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36" w:rsidRDefault="00A82B36" w:rsidP="00CB60B3">
      <w:pPr>
        <w:pStyle w:val="ConsPlusNormal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480175" cy="9166235"/>
            <wp:effectExtent l="0" t="0" r="0" b="0"/>
            <wp:docPr id="1" name="Рисунок 1" descr="C:\Users\User\Desktop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B36" w:rsidRDefault="00A82B36" w:rsidP="00CB60B3">
      <w:pPr>
        <w:pStyle w:val="ConsPlusNormal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2B36" w:rsidRDefault="00A82B36" w:rsidP="00CB60B3">
      <w:pPr>
        <w:pStyle w:val="ConsPlusNormal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8571A" w:rsidRPr="0029625C" w:rsidRDefault="0028571A" w:rsidP="0028571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9625C"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8571A" w:rsidRPr="0028571A" w:rsidRDefault="0082631C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Паспорт Программы развития…………………………………………………………….</w:t>
      </w:r>
      <w:r w:rsidR="0028571A">
        <w:rPr>
          <w:rFonts w:ascii="Times New Roman" w:hAnsi="Times New Roman" w:cs="Times New Roman"/>
          <w:bCs/>
          <w:sz w:val="24"/>
          <w:szCs w:val="24"/>
        </w:rPr>
        <w:t>….</w:t>
      </w:r>
      <w:r w:rsidR="001C461E">
        <w:rPr>
          <w:rFonts w:ascii="Times New Roman" w:hAnsi="Times New Roman" w:cs="Times New Roman"/>
          <w:bCs/>
          <w:sz w:val="24"/>
          <w:szCs w:val="24"/>
        </w:rPr>
        <w:t>.</w:t>
      </w:r>
      <w:r w:rsidR="002F6346">
        <w:rPr>
          <w:rFonts w:ascii="Times New Roman" w:hAnsi="Times New Roman" w:cs="Times New Roman"/>
          <w:bCs/>
          <w:sz w:val="24"/>
          <w:szCs w:val="24"/>
        </w:rPr>
        <w:t>.</w:t>
      </w:r>
      <w:r w:rsidR="00EA5CC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</w:p>
    <w:p w:rsidR="0028571A" w:rsidRPr="0028571A" w:rsidRDefault="00713DC2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Информационная справка ………</w:t>
      </w:r>
      <w:r w:rsidR="0028571A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</w:t>
      </w:r>
      <w:r w:rsidR="00EA5CC4">
        <w:rPr>
          <w:rFonts w:ascii="Times New Roman" w:hAnsi="Times New Roman" w:cs="Times New Roman"/>
          <w:bCs/>
          <w:sz w:val="24"/>
          <w:szCs w:val="24"/>
        </w:rPr>
        <w:t>…</w:t>
      </w:r>
      <w:r w:rsidR="0028571A" w:rsidRPr="0028571A">
        <w:rPr>
          <w:rFonts w:ascii="Times New Roman" w:hAnsi="Times New Roman" w:cs="Times New Roman"/>
          <w:bCs/>
          <w:sz w:val="24"/>
          <w:szCs w:val="24"/>
        </w:rPr>
        <w:t>7</w:t>
      </w:r>
    </w:p>
    <w:p w:rsidR="00EA5CC4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3. Проблемно-ориентированный анализ текущего состояния и</w:t>
      </w:r>
    </w:p>
    <w:p w:rsidR="0028571A" w:rsidRPr="0028571A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результатов самодиагностики……………………………………………………………………11</w:t>
      </w:r>
    </w:p>
    <w:p w:rsidR="00EA5CC4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 xml:space="preserve">3.1. Результаты самодиагностики, установление уровня достижения результатов </w:t>
      </w:r>
    </w:p>
    <w:p w:rsidR="0028571A" w:rsidRPr="0028571A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Проекта ……………………………………………………………………………………………12</w:t>
      </w:r>
    </w:p>
    <w:p w:rsidR="00EA5CC4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3.2. Описание дефицитов по каждому магистральному направлению</w:t>
      </w:r>
    </w:p>
    <w:p w:rsidR="0028571A" w:rsidRPr="0028571A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и ключевому условию…………………………………………………………………………….</w:t>
      </w:r>
      <w:r w:rsidR="00F36758">
        <w:rPr>
          <w:rFonts w:ascii="Times New Roman" w:hAnsi="Times New Roman" w:cs="Times New Roman"/>
          <w:bCs/>
          <w:sz w:val="24"/>
          <w:szCs w:val="24"/>
        </w:rPr>
        <w:t>52</w:t>
      </w:r>
    </w:p>
    <w:p w:rsidR="00EA5CC4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3.2.1. Описание возможных причин возникновения дефицитов, внутренних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 xml:space="preserve"> и внешних фактор</w:t>
      </w:r>
      <w:r w:rsidR="00EA5CC4">
        <w:rPr>
          <w:rFonts w:ascii="Times New Roman" w:hAnsi="Times New Roman" w:cs="Times New Roman"/>
          <w:bCs/>
          <w:sz w:val="24"/>
          <w:szCs w:val="24"/>
        </w:rPr>
        <w:t>ов влияния на развитие школы……………………………………………</w:t>
      </w:r>
      <w:r w:rsidR="00F36758">
        <w:rPr>
          <w:rFonts w:ascii="Times New Roman" w:hAnsi="Times New Roman" w:cs="Times New Roman"/>
          <w:bCs/>
          <w:sz w:val="24"/>
          <w:szCs w:val="24"/>
        </w:rPr>
        <w:t>...52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3.2.2. Анализ текущего состояния</w:t>
      </w:r>
      <w:r w:rsidR="00EA5CC4">
        <w:rPr>
          <w:rFonts w:ascii="Times New Roman" w:hAnsi="Times New Roman" w:cs="Times New Roman"/>
          <w:bCs/>
          <w:sz w:val="24"/>
          <w:szCs w:val="24"/>
        </w:rPr>
        <w:t xml:space="preserve"> и перспектив развития школы……………………………</w:t>
      </w:r>
      <w:r w:rsidR="00F36758">
        <w:rPr>
          <w:rFonts w:ascii="Times New Roman" w:hAnsi="Times New Roman" w:cs="Times New Roman"/>
          <w:bCs/>
          <w:sz w:val="24"/>
          <w:szCs w:val="24"/>
        </w:rPr>
        <w:t>.54</w:t>
      </w:r>
      <w:r w:rsidR="00EA5C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3.3. Результаты проблемно-ориентированно</w:t>
      </w:r>
      <w:r w:rsidR="00EA5CC4">
        <w:rPr>
          <w:rFonts w:ascii="Times New Roman" w:hAnsi="Times New Roman" w:cs="Times New Roman"/>
          <w:bCs/>
          <w:sz w:val="24"/>
          <w:szCs w:val="24"/>
        </w:rPr>
        <w:t>го анализа………………………………………</w:t>
      </w:r>
      <w:r w:rsidR="00F36758">
        <w:rPr>
          <w:rFonts w:ascii="Times New Roman" w:hAnsi="Times New Roman" w:cs="Times New Roman"/>
          <w:bCs/>
          <w:sz w:val="24"/>
          <w:szCs w:val="24"/>
        </w:rPr>
        <w:t>..</w:t>
      </w:r>
      <w:r w:rsidR="00EC740B">
        <w:rPr>
          <w:rFonts w:ascii="Times New Roman" w:hAnsi="Times New Roman" w:cs="Times New Roman"/>
          <w:bCs/>
          <w:sz w:val="24"/>
          <w:szCs w:val="24"/>
        </w:rPr>
        <w:t>.</w:t>
      </w:r>
      <w:r w:rsidR="00F36758">
        <w:rPr>
          <w:rFonts w:ascii="Times New Roman" w:hAnsi="Times New Roman" w:cs="Times New Roman"/>
          <w:bCs/>
          <w:sz w:val="24"/>
          <w:szCs w:val="24"/>
        </w:rPr>
        <w:t>54</w:t>
      </w:r>
    </w:p>
    <w:p w:rsidR="0028571A" w:rsidRPr="0028571A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28571A" w:rsidRPr="0028571A">
        <w:rPr>
          <w:rFonts w:ascii="Times New Roman" w:hAnsi="Times New Roman" w:cs="Times New Roman"/>
          <w:bCs/>
          <w:sz w:val="24"/>
          <w:szCs w:val="24"/>
        </w:rPr>
        <w:t>Основные напр</w:t>
      </w:r>
      <w:r>
        <w:rPr>
          <w:rFonts w:ascii="Times New Roman" w:hAnsi="Times New Roman" w:cs="Times New Roman"/>
          <w:bCs/>
          <w:sz w:val="24"/>
          <w:szCs w:val="24"/>
        </w:rPr>
        <w:t>авления развити</w:t>
      </w:r>
      <w:r w:rsidR="008E7CA6">
        <w:rPr>
          <w:rFonts w:ascii="Times New Roman" w:hAnsi="Times New Roman" w:cs="Times New Roman"/>
          <w:bCs/>
          <w:sz w:val="24"/>
          <w:szCs w:val="24"/>
        </w:rPr>
        <w:t>я организации……………………………………………..58</w:t>
      </w:r>
    </w:p>
    <w:p w:rsidR="00EA5CC4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</w:t>
      </w:r>
      <w:r w:rsidR="0028571A" w:rsidRPr="0028571A">
        <w:rPr>
          <w:rFonts w:ascii="Times New Roman" w:hAnsi="Times New Roman" w:cs="Times New Roman"/>
          <w:bCs/>
          <w:sz w:val="24"/>
          <w:szCs w:val="24"/>
        </w:rPr>
        <w:t xml:space="preserve">Возможные действия, направленные на совершенствование деятельности 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по каждому магистральному н</w:t>
      </w:r>
      <w:r w:rsidR="00EA5CC4">
        <w:rPr>
          <w:rFonts w:ascii="Times New Roman" w:hAnsi="Times New Roman" w:cs="Times New Roman"/>
          <w:bCs/>
          <w:sz w:val="24"/>
          <w:szCs w:val="24"/>
        </w:rPr>
        <w:t>аправлени</w:t>
      </w:r>
      <w:r w:rsidR="008E7CA6">
        <w:rPr>
          <w:rFonts w:ascii="Times New Roman" w:hAnsi="Times New Roman" w:cs="Times New Roman"/>
          <w:bCs/>
          <w:sz w:val="24"/>
          <w:szCs w:val="24"/>
        </w:rPr>
        <w:t>ю и ключевому условию…………………………58</w:t>
      </w:r>
    </w:p>
    <w:p w:rsidR="00EA5CC4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</w:t>
      </w:r>
      <w:r w:rsidR="0028571A" w:rsidRPr="0028571A">
        <w:rPr>
          <w:rFonts w:ascii="Times New Roman" w:hAnsi="Times New Roman" w:cs="Times New Roman"/>
          <w:bCs/>
          <w:sz w:val="24"/>
          <w:szCs w:val="24"/>
        </w:rPr>
        <w:t xml:space="preserve">Управленческие решения, направленные на устранение 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пр</w:t>
      </w:r>
      <w:r w:rsidR="00EA5CC4">
        <w:rPr>
          <w:rFonts w:ascii="Times New Roman" w:hAnsi="Times New Roman" w:cs="Times New Roman"/>
          <w:bCs/>
          <w:sz w:val="24"/>
          <w:szCs w:val="24"/>
        </w:rPr>
        <w:t>ичин возникновения де</w:t>
      </w:r>
      <w:r w:rsidR="008E7CA6">
        <w:rPr>
          <w:rFonts w:ascii="Times New Roman" w:hAnsi="Times New Roman" w:cs="Times New Roman"/>
          <w:bCs/>
          <w:sz w:val="24"/>
          <w:szCs w:val="24"/>
        </w:rPr>
        <w:t>фицитов……………………………………………………………</w:t>
      </w:r>
      <w:r w:rsidR="00EA5CC4">
        <w:rPr>
          <w:rFonts w:ascii="Times New Roman" w:hAnsi="Times New Roman" w:cs="Times New Roman"/>
          <w:bCs/>
          <w:sz w:val="24"/>
          <w:szCs w:val="24"/>
        </w:rPr>
        <w:t>.</w:t>
      </w:r>
      <w:r w:rsidR="008E7CA6">
        <w:rPr>
          <w:rFonts w:ascii="Times New Roman" w:hAnsi="Times New Roman" w:cs="Times New Roman"/>
          <w:bCs/>
          <w:sz w:val="24"/>
          <w:szCs w:val="24"/>
        </w:rPr>
        <w:t>.60</w:t>
      </w:r>
    </w:p>
    <w:p w:rsidR="0028571A" w:rsidRPr="0028571A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28571A" w:rsidRPr="0028571A">
        <w:rPr>
          <w:rFonts w:ascii="Times New Roman" w:hAnsi="Times New Roman" w:cs="Times New Roman"/>
          <w:bCs/>
          <w:sz w:val="24"/>
          <w:szCs w:val="24"/>
        </w:rPr>
        <w:t>Ожидаемые результат</w:t>
      </w:r>
      <w:r>
        <w:rPr>
          <w:rFonts w:ascii="Times New Roman" w:hAnsi="Times New Roman" w:cs="Times New Roman"/>
          <w:bCs/>
          <w:sz w:val="24"/>
          <w:szCs w:val="24"/>
        </w:rPr>
        <w:t>ы реализации П</w:t>
      </w:r>
      <w:r w:rsidR="008E7CA6">
        <w:rPr>
          <w:rFonts w:ascii="Times New Roman" w:hAnsi="Times New Roman" w:cs="Times New Roman"/>
          <w:bCs/>
          <w:sz w:val="24"/>
          <w:szCs w:val="24"/>
        </w:rPr>
        <w:t>рограммы развития………………………………..71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6. Механизмы р</w:t>
      </w:r>
      <w:r w:rsidR="00EA5CC4">
        <w:rPr>
          <w:rFonts w:ascii="Times New Roman" w:hAnsi="Times New Roman" w:cs="Times New Roman"/>
          <w:bCs/>
          <w:sz w:val="24"/>
          <w:szCs w:val="24"/>
        </w:rPr>
        <w:t>еализации Прогр</w:t>
      </w:r>
      <w:r w:rsidR="008E7CA6">
        <w:rPr>
          <w:rFonts w:ascii="Times New Roman" w:hAnsi="Times New Roman" w:cs="Times New Roman"/>
          <w:bCs/>
          <w:sz w:val="24"/>
          <w:szCs w:val="24"/>
        </w:rPr>
        <w:t>аммы развития…………………………………………….72</w:t>
      </w:r>
    </w:p>
    <w:p w:rsidR="0028571A" w:rsidRPr="0028571A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71A">
        <w:rPr>
          <w:rFonts w:ascii="Times New Roman" w:hAnsi="Times New Roman" w:cs="Times New Roman"/>
          <w:bCs/>
          <w:sz w:val="24"/>
          <w:szCs w:val="24"/>
        </w:rPr>
        <w:t>7.</w:t>
      </w:r>
      <w:r w:rsidR="00EA5C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8571A">
        <w:rPr>
          <w:rFonts w:ascii="Times New Roman" w:hAnsi="Times New Roman" w:cs="Times New Roman"/>
          <w:bCs/>
          <w:sz w:val="24"/>
          <w:szCs w:val="24"/>
        </w:rPr>
        <w:t>Критерии и показатели оценки р</w:t>
      </w:r>
      <w:r w:rsidR="00EA5CC4">
        <w:rPr>
          <w:rFonts w:ascii="Times New Roman" w:hAnsi="Times New Roman" w:cs="Times New Roman"/>
          <w:bCs/>
          <w:sz w:val="24"/>
          <w:szCs w:val="24"/>
        </w:rPr>
        <w:t>еализа</w:t>
      </w:r>
      <w:r w:rsidR="008E7CA6">
        <w:rPr>
          <w:rFonts w:ascii="Times New Roman" w:hAnsi="Times New Roman" w:cs="Times New Roman"/>
          <w:bCs/>
          <w:sz w:val="24"/>
          <w:szCs w:val="24"/>
        </w:rPr>
        <w:t>ции Программы развития……………………….74</w:t>
      </w:r>
    </w:p>
    <w:p w:rsidR="0028571A" w:rsidRPr="0028571A" w:rsidRDefault="00EA5CC4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28571A" w:rsidRPr="0028571A">
        <w:rPr>
          <w:rFonts w:ascii="Times New Roman" w:hAnsi="Times New Roman" w:cs="Times New Roman"/>
          <w:bCs/>
          <w:sz w:val="24"/>
          <w:szCs w:val="24"/>
        </w:rPr>
        <w:t>Дорожная карта реал</w:t>
      </w:r>
      <w:r>
        <w:rPr>
          <w:rFonts w:ascii="Times New Roman" w:hAnsi="Times New Roman" w:cs="Times New Roman"/>
          <w:bCs/>
          <w:sz w:val="24"/>
          <w:szCs w:val="24"/>
        </w:rPr>
        <w:t>изации Про</w:t>
      </w:r>
      <w:r w:rsidR="00DF6477">
        <w:rPr>
          <w:rFonts w:ascii="Times New Roman" w:hAnsi="Times New Roman" w:cs="Times New Roman"/>
          <w:bCs/>
          <w:sz w:val="24"/>
          <w:szCs w:val="24"/>
        </w:rPr>
        <w:t>граммы развития………………………………………..75</w:t>
      </w:r>
    </w:p>
    <w:p w:rsidR="0028571A" w:rsidRPr="0075658D" w:rsidRDefault="0028571A" w:rsidP="0028571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24F7" w:rsidRDefault="003924F7" w:rsidP="0028571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D232AF">
          <w:footerReference w:type="default" r:id="rId10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6"/>
      </w:tblGrid>
      <w:tr w:rsidR="001825B2" w:rsidRPr="00112700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112700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112700" w:rsidRDefault="004D1CC7" w:rsidP="00112700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«Высокогорская средняя общеобразовательная школа №4 им. Г.</w:t>
            </w:r>
            <w:r w:rsidR="00D64A80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Баруди Высокогорского муниципального района Республики Татарстан»</w:t>
            </w:r>
          </w:p>
        </w:tc>
      </w:tr>
      <w:tr w:rsidR="001825B2" w:rsidRPr="00112700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0E8E" w:rsidRPr="00112700" w:rsidRDefault="00F10E8E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Конституция Российской Федерации, (принята всенародным голосованием 12.12.1993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г. с изменениями, одобренными в ходе общероссийского голосования 01.07.2020 г.). </w:t>
            </w:r>
          </w:p>
          <w:p w:rsidR="00F10E8E" w:rsidRPr="00112700" w:rsidRDefault="00F10E8E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29.12.2012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№ 273-ФЗ «Об образовании в Российской Федерации» (с изм. и дополнениями).</w:t>
            </w:r>
          </w:p>
          <w:p w:rsidR="00570EA0" w:rsidRPr="00112700" w:rsidRDefault="00570EA0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Федеральный проект «Цифровая образовательная среда» (п.</w:t>
            </w:r>
          </w:p>
          <w:p w:rsidR="00570EA0" w:rsidRPr="00112700" w:rsidRDefault="00570EA0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4.4 паспорта национального проекта «Образование», утв. президиумом Совета при Президенте 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по стратегическому развитию и национальным проектам, протокол от 24.12.2018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№ 16).</w:t>
            </w:r>
          </w:p>
          <w:p w:rsidR="00570EA0" w:rsidRPr="00112700" w:rsidRDefault="0082631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70EA0" w:rsidRPr="00112700">
              <w:rPr>
                <w:rFonts w:ascii="Times New Roman" w:hAnsi="Times New Roman" w:cs="Times New Roman"/>
                <w:sz w:val="24"/>
                <w:szCs w:val="24"/>
              </w:rPr>
              <w:t>Стратегии развития информационного общества в Российской Федерации на 2017 - 2030 годы, утвержденная указом Президента РФ от 09.05.2017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70EA0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№ 203.</w:t>
            </w:r>
          </w:p>
          <w:p w:rsidR="00570EA0" w:rsidRPr="00112700" w:rsidRDefault="0082631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70EA0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общенациональной системы выявления и развития молодых талантов, утвержденная Президентом 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Российской Федерации от</w:t>
            </w:r>
            <w:r w:rsidR="00570EA0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03.04.2012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570EA0" w:rsidRPr="00112700">
              <w:rPr>
                <w:rFonts w:ascii="Times New Roman" w:hAnsi="Times New Roman" w:cs="Times New Roman"/>
                <w:sz w:val="24"/>
                <w:szCs w:val="24"/>
              </w:rPr>
              <w:t>№ Пр-827.</w:t>
            </w:r>
          </w:p>
          <w:p w:rsidR="0082631C" w:rsidRPr="00112700" w:rsidRDefault="0082631C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 от 21.07.2020 г. № 474 «О национальных целях развития Российской Федерации на период до 2030 года».</w:t>
            </w:r>
          </w:p>
          <w:p w:rsidR="0082631C" w:rsidRPr="00112700" w:rsidRDefault="0082631C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 от 2.07.2021 г. № 400 «О стратегии национальной безопасности Российской Федерации».</w:t>
            </w:r>
          </w:p>
          <w:p w:rsidR="0082631C" w:rsidRPr="00112700" w:rsidRDefault="0082631C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 от 9.11.2022 г. № 809 «Об утверждении Основ государственной политики по сохранению и укреплению традиционных российских духовно-нравственных ценностей».</w:t>
            </w:r>
          </w:p>
          <w:p w:rsidR="0082631C" w:rsidRPr="00112700" w:rsidRDefault="0082631C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 от 24.12.2014 г. № 808 «Об утверждении Основ государственной культурной политики» (с изменениями, внесенными Указом Президента Российской Федерации от 25 января 2023 г. №35).</w:t>
            </w:r>
          </w:p>
          <w:p w:rsidR="0082631C" w:rsidRPr="00112700" w:rsidRDefault="0082631C" w:rsidP="00112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Указ Президента Российской Федерации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от 17.05.2023 г. № 358 «О Стратегии комплексной безопасности детей в Российской Федерации на период до 2030 года».</w:t>
            </w:r>
          </w:p>
          <w:p w:rsidR="0082631C" w:rsidRPr="00112700" w:rsidRDefault="0082631C" w:rsidP="00112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Постановление Правительства Российской Федерации от 26.12.2017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№ 1642 «Об утверждении государственной программы Российской Федерации «Развитие образования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>» (2018 -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2025 гг.).</w:t>
            </w:r>
          </w:p>
          <w:p w:rsidR="0082631C" w:rsidRPr="00112700" w:rsidRDefault="0082631C" w:rsidP="001127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Распоряжение Правительства Российской Федерации от 29.05.2015 г. №996-р «Стратегия развития воспитания в Российской Федерации на период до 2025 года».</w:t>
            </w:r>
          </w:p>
          <w:p w:rsidR="00570EA0" w:rsidRPr="00112700" w:rsidRDefault="0082631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70EA0" w:rsidRPr="00112700">
              <w:rPr>
                <w:rFonts w:ascii="Times New Roman" w:hAnsi="Times New Roman" w:cs="Times New Roman"/>
                <w:sz w:val="24"/>
                <w:szCs w:val="24"/>
              </w:rPr>
              <w:t>Концепция развития дополнительного образования детей до</w:t>
            </w:r>
          </w:p>
          <w:p w:rsidR="00570EA0" w:rsidRPr="00112700" w:rsidRDefault="00570EA0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2030 года, утвержденная распоряжением </w:t>
            </w:r>
            <w:r w:rsidR="0082631C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Правительства Российской Федерации от 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  <w:r w:rsidR="002F6346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№ 678-р</w:t>
            </w:r>
            <w:r w:rsidR="0082631C" w:rsidRPr="00112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631C" w:rsidRPr="00112700" w:rsidRDefault="0082631C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Концепция подготовки педагогических кадров для системы образования на период до 2030 года, утвержденная распоряжением Правительства Российской Федерации от 24 июня 2022 г. № 1688-р.</w:t>
            </w:r>
          </w:p>
          <w:p w:rsidR="00F10E8E" w:rsidRPr="00112700" w:rsidRDefault="00F10E8E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      </w:r>
          </w:p>
          <w:p w:rsidR="00F10E8E" w:rsidRPr="00112700" w:rsidRDefault="00F10E8E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      </w:r>
          </w:p>
          <w:p w:rsidR="00F10E8E" w:rsidRPr="00112700" w:rsidRDefault="00F10E8E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 413.</w:t>
            </w:r>
          </w:p>
          <w:p w:rsidR="00F10E8E" w:rsidRPr="00112700" w:rsidRDefault="00F10E8E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Федеральная образовательная программа начального общего образования, утвержденная приказом Министерст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 просвещения РФ от 18.05.2023 г.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№ 372.</w:t>
            </w:r>
          </w:p>
          <w:p w:rsidR="00F10E8E" w:rsidRPr="00112700" w:rsidRDefault="00F10E8E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Федеральная образовательная программа основного общего образования, утвержденная приказом министерства просвещения РФ от 18.05.2023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370.</w:t>
            </w:r>
          </w:p>
          <w:p w:rsidR="00570EA0" w:rsidRPr="00112700" w:rsidRDefault="00F10E8E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Федеральная образовательная программа среднего общего образования, утвержденная приказом министерства просвещения РФ от 18.05.2023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371.</w:t>
            </w:r>
          </w:p>
          <w:p w:rsidR="00311930" w:rsidRPr="00112700" w:rsidRDefault="00311930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-Письмо Минпросвещения России от 18.08.2022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г. № 05- 1403 «О</w:t>
            </w:r>
          </w:p>
          <w:p w:rsidR="00311930" w:rsidRPr="00112700" w:rsidRDefault="00311930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направлении методи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ческих рекомендаций» (вместе с «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Мет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одическими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рекомендациями по реализации п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рофориентационного минимума для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организаций Ро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ссийской Федерации, реализующих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программы осн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овного общего и среднего общего образования»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11930" w:rsidRPr="00112700" w:rsidRDefault="00311930" w:rsidP="001127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Концепция развития наставничества в Российско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й Федерации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методологии (целевой мод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ели) наставничества обучающихся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организаций, осуществляющих 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образовательную деятельность по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общеобразовательным, дополнительным о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бщеобразовательным и программам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среднего профессионального образования, в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том числе с применением лучших </w:t>
            </w: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практик обме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>на опытом между обучающимися»</w:t>
            </w:r>
            <w:r w:rsidR="002F6346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(одобрена Решением президиума РАО от 29.06.2023 г.)</w:t>
            </w:r>
            <w:r w:rsidR="0082631C"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29625C" w:rsidRPr="00112700" w:rsidRDefault="00F10E8E" w:rsidP="0011270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-Устав </w:t>
            </w: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бюджетного общеобразовательно</w:t>
            </w:r>
            <w:r w:rsidR="00D64A80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учреждения</w:t>
            </w: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«Высокогорская средняя общеобразовательная школа №4 им. Г.</w:t>
            </w:r>
            <w:r w:rsidR="00D64A80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Баруди Высокогорского муниципального района Республики Татарстан»</w:t>
            </w:r>
            <w:r w:rsidR="0082631C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825B2" w:rsidRPr="00112700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0606" w:rsidRPr="00112700" w:rsidRDefault="006D2E6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Формирование и реализация модели современной школы, обеспечивающей доступность качественного образования и равные возможности для всех обучающихся, их всестороннее развитие, здоровьесбережение, направленной на совершенствование системы профессиональной ориентации, воспитание патриотизма, духовно-нравственной культуры на основе российских традиционных духовных и культурных ценностей.</w:t>
            </w:r>
          </w:p>
        </w:tc>
      </w:tr>
      <w:tr w:rsidR="001825B2" w:rsidRPr="00112700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3DC2" w:rsidRPr="00112700" w:rsidRDefault="00D64A80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1. Повысить качество образовательной деятельности на основе актуализации содержания образовательных программ и внедрения 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оценки качества результатов образования, включающей повышение объективности оценки. </w:t>
            </w:r>
          </w:p>
          <w:p w:rsidR="00D64A80" w:rsidRPr="00112700" w:rsidRDefault="00D64A80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2. Актуализировать систему воспитательной деятельности средствами развития детских инициатив, внедрения партнерских социально-значимых проектов, эффективных практик воспитания, расширения спектра программ дополнительного образования. </w:t>
            </w:r>
          </w:p>
          <w:p w:rsidR="00713DC2" w:rsidRPr="00112700" w:rsidRDefault="00713DC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sz w:val="24"/>
                <w:szCs w:val="24"/>
              </w:rPr>
              <w:t>3. Сформировать систему выявления, развития интеллектуальных и творческих способностей и талантов обучающихся, ориентированную на включение детей в конкурсное, олимпиадное, детское движение.</w:t>
            </w:r>
          </w:p>
          <w:p w:rsidR="00713DC2" w:rsidRPr="00112700" w:rsidRDefault="00713DC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sz w:val="24"/>
                <w:szCs w:val="24"/>
              </w:rPr>
              <w:t>4. Расширить возможности образовательного партнерства</w:t>
            </w:r>
          </w:p>
          <w:p w:rsidR="00713DC2" w:rsidRPr="00112700" w:rsidRDefault="00713DC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внедрения программ по физическому воспитанию, туризму, хоровой деятельности и программ профессиональной подготовки.</w:t>
            </w:r>
          </w:p>
          <w:p w:rsidR="00713DC2" w:rsidRPr="00112700" w:rsidRDefault="00713DC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64A80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. Сформировать систему профессионального развития педагогов, включающую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движения. </w:t>
            </w:r>
          </w:p>
          <w:p w:rsidR="00D64A80" w:rsidRPr="00112700" w:rsidRDefault="00713DC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64A80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Актуализировать систему психолого-педагогического сопровождения образовательного процесса и коррекционно-  развивающей работы с детьми-инвалидами, детьми ОВЗ. </w:t>
            </w:r>
          </w:p>
          <w:p w:rsidR="001825B2" w:rsidRPr="00112700" w:rsidRDefault="00713DC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4A80" w:rsidRPr="00112700">
              <w:rPr>
                <w:rFonts w:ascii="Times New Roman" w:hAnsi="Times New Roman" w:cs="Times New Roman"/>
                <w:sz w:val="24"/>
                <w:szCs w:val="24"/>
              </w:rPr>
              <w:t>. Модернизировать материально-техническую базу образовательного процесса, создать современную цифровую инфраструктуру.</w:t>
            </w:r>
            <w:r w:rsidR="0012722C" w:rsidRPr="0011270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825B2" w:rsidRPr="00112700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48B2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-Повышено качество образовательной деятельности, обеспечена актуализация содержания образовательных программ, реализация углубленного и профильного обучения, применение электронных образовательных ресурсов. </w:t>
            </w:r>
          </w:p>
          <w:p w:rsidR="00EB48B2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Выстроена эффективная систем</w:t>
            </w:r>
            <w:r w:rsidR="00EB48B2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а воспитательной деятельности, 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направленная на развитие социальных навыков обучающихся и формирование их гражданской идентичности на основе традиционных ценностей. </w:t>
            </w:r>
          </w:p>
          <w:p w:rsidR="00EB48B2" w:rsidRPr="00112700" w:rsidRDefault="00EB48B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Сформирована система выявления, развития интеллектуальных и творческих способностей и талантов обучающихся, ориентированная на включение детей в конкурсное, олимпиадное, детское движение.</w:t>
            </w:r>
          </w:p>
          <w:p w:rsidR="00EB48B2" w:rsidRPr="00112700" w:rsidRDefault="00EB48B2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Заключены договора в рамках сетевого взаимодействия для внедрения программ дополнительного образования </w:t>
            </w:r>
            <w:r w:rsidRPr="00112700"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физическому воспитанию, туризму, музейной, хоровой деятельности и программ профессиональной подготовки.</w:t>
            </w:r>
          </w:p>
          <w:p w:rsidR="00EB48B2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Сформирована система профессионального развития педагогов, включающая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движения. </w:t>
            </w:r>
          </w:p>
          <w:p w:rsidR="00EB48B2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Выстроена система психолого-педагогического сопровождения образовательного процесса и коррекционно-развивающей работы с детьми-инвалидами, детьми ОВЗ. </w:t>
            </w:r>
          </w:p>
          <w:p w:rsidR="001825B2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Обновлены образовательная инфраструктура школы и материально - техническая база учреждения.</w:t>
            </w:r>
          </w:p>
        </w:tc>
      </w:tr>
      <w:tr w:rsidR="001825B2" w:rsidRPr="00112700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группа: </w:t>
            </w:r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школы: </w:t>
            </w:r>
            <w:proofErr w:type="spellStart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Гаязов</w:t>
            </w:r>
            <w:proofErr w:type="spellEnd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Рамил</w:t>
            </w:r>
            <w:proofErr w:type="spellEnd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Равилович</w:t>
            </w:r>
            <w:proofErr w:type="spellEnd"/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учебной работе: </w:t>
            </w:r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Камалова Ирина Ирековна</w:t>
            </w:r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Валиева Гулия Ильсуровна</w:t>
            </w:r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Фаттахова Алина Раисовна</w:t>
            </w:r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работе: </w:t>
            </w:r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Филиппова Наталья Юрьевна</w:t>
            </w:r>
          </w:p>
          <w:p w:rsidR="00865A29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воспитательной работе: </w:t>
            </w:r>
          </w:p>
          <w:p w:rsidR="001825B2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</w:tr>
      <w:tr w:rsidR="001825B2" w:rsidRPr="00112700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112700" w:rsidRDefault="00865A29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F5B94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24-2025 годы</w:t>
            </w:r>
          </w:p>
        </w:tc>
      </w:tr>
      <w:tr w:rsidR="001825B2" w:rsidRPr="00112700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112700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1127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3F5B94" w:rsidRPr="0011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2024 г.</w:t>
            </w:r>
            <w:r w:rsidRPr="001127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2BA9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Аналитико-диагностическая деятельность. </w:t>
            </w:r>
          </w:p>
          <w:p w:rsidR="00762BA9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Задачи и мероприятия: </w:t>
            </w:r>
          </w:p>
          <w:p w:rsidR="00204375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4375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375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самодиагностики по 8 направлениям Школы</w:t>
            </w:r>
          </w:p>
          <w:p w:rsidR="00204375" w:rsidRPr="00112700" w:rsidRDefault="00204375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 России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, анализ состояния учебно-воспитательного процесса.</w:t>
            </w:r>
          </w:p>
          <w:p w:rsidR="00A33B3D" w:rsidRPr="00112700" w:rsidRDefault="00204375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33B3D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перспективных направлений развития школы и</w:t>
            </w:r>
          </w:p>
          <w:p w:rsidR="00A33B3D" w:rsidRPr="00112700" w:rsidRDefault="00A33B3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моделирование ее нового качественного состояния, создание</w:t>
            </w:r>
          </w:p>
          <w:p w:rsidR="00204375" w:rsidRPr="00112700" w:rsidRDefault="00A33B3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204375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словий для реализации программы.</w:t>
            </w:r>
          </w:p>
          <w:p w:rsidR="00A33B3D" w:rsidRPr="00112700" w:rsidRDefault="00A33B3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Дорожной карты</w:t>
            </w:r>
            <w:r w:rsidR="00204375"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4375" w:rsidRPr="00112700" w:rsidRDefault="00204375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 согласно дорожной карте.</w:t>
            </w:r>
          </w:p>
          <w:p w:rsidR="001825B2" w:rsidRPr="00112700" w:rsidRDefault="00A33B3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локальных актов.</w:t>
            </w:r>
          </w:p>
        </w:tc>
      </w:tr>
      <w:tr w:rsidR="001825B2" w:rsidRPr="00112700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="003F5B94" w:rsidRPr="0011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(2025-2028 гг.</w:t>
            </w:r>
            <w:r w:rsidRPr="0011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Разработка системы мониторинга реализации программы.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Реализация мероприятий дорожной карты программы развития. - Реализация проектов в соответствии с направлениями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Организационное-методическое и нормативно-правовое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сопровождение реализации программы развития.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Осуществление системы мониторинга реализации программы,</w:t>
            </w:r>
          </w:p>
          <w:p w:rsidR="001825B2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текущий анализ промежуточных результатов.</w:t>
            </w:r>
          </w:p>
        </w:tc>
      </w:tr>
      <w:tr w:rsidR="001825B2" w:rsidRPr="00112700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="003F5B94" w:rsidRPr="0011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(2029 г.</w:t>
            </w:r>
            <w:r w:rsidRPr="0011270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B94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Рефлексивный анализ и принятие управленческих ре</w:t>
            </w:r>
            <w:r w:rsidR="002932AD" w:rsidRPr="00112700">
              <w:rPr>
                <w:rFonts w:ascii="Times New Roman" w:hAnsi="Times New Roman" w:cs="Times New Roman"/>
                <w:sz w:val="24"/>
                <w:szCs w:val="24"/>
              </w:rPr>
              <w:t>шений по перспективе развития: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итоговая диагностика реализации основных программных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мероприятий;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итоговых результатов мониторинга реализации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программы;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обобщение позитивного опыта осуществления программных</w:t>
            </w:r>
          </w:p>
          <w:p w:rsidR="002932AD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мероприятий;</w:t>
            </w:r>
          </w:p>
          <w:p w:rsidR="001825B2" w:rsidRPr="00112700" w:rsidRDefault="002932AD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целей, задач и направлений развития МБОУ «ВСОШ №4 им. Г. Баруди» на следующий период.</w:t>
            </w:r>
          </w:p>
        </w:tc>
      </w:tr>
      <w:tr w:rsidR="001825B2" w:rsidRPr="00112700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2AD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Развития предполагает следующие источники финансирования: </w:t>
            </w:r>
          </w:p>
          <w:p w:rsidR="002932AD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бюджетного и внебюджетного финансирования;</w:t>
            </w:r>
          </w:p>
          <w:p w:rsidR="001825B2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2AD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участия в </w:t>
            </w:r>
            <w:proofErr w:type="spellStart"/>
            <w:r w:rsidR="002932AD" w:rsidRPr="00112700">
              <w:rPr>
                <w:rFonts w:ascii="Times New Roman" w:hAnsi="Times New Roman" w:cs="Times New Roman"/>
                <w:sz w:val="24"/>
                <w:szCs w:val="24"/>
              </w:rPr>
              <w:t>грантовых</w:t>
            </w:r>
            <w:proofErr w:type="spellEnd"/>
            <w:r w:rsidR="002932AD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проектах.</w:t>
            </w:r>
          </w:p>
        </w:tc>
      </w:tr>
      <w:tr w:rsidR="001825B2" w:rsidRPr="00112700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25B2" w:rsidRPr="00112700" w:rsidRDefault="0012722C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2AD" w:rsidRPr="00112700" w:rsidRDefault="006073D3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5B94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Общий контроль </w:t>
            </w:r>
            <w:r w:rsidR="002932AD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Программы развития </w:t>
            </w:r>
            <w:r w:rsidR="003F5B94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</w:t>
            </w:r>
            <w:r w:rsidR="003F5B94" w:rsidRPr="00112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рабочий орган – Координационный совет, в состав которого входит директор и заместители директора, </w:t>
            </w:r>
            <w:r w:rsidR="002932AD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воспитательной работе,  </w:t>
            </w:r>
            <w:r w:rsidR="003F5B94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обеспечивающий: </w:t>
            </w:r>
          </w:p>
          <w:p w:rsidR="002932AD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- мониторинг инновационных процессов по выделенным этапам реализации Программы;</w:t>
            </w:r>
          </w:p>
          <w:p w:rsidR="00112700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- мониторинг результатов реализации мероприятий Программы путем сбора, обработки, анализа статистической, справочной и аналитической информации и оценки достигнутых результатов с периодичностью 1 раза в год, на основании системы целевых показателей Программы; </w:t>
            </w:r>
          </w:p>
          <w:p w:rsidR="00112700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</w:t>
            </w:r>
            <w:r w:rsidR="00112700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по выделенным направлениям деятельности (ежегодно по плану работы закрепленного руководителя проектной команды); </w:t>
            </w:r>
          </w:p>
          <w:p w:rsidR="00112700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и оценивание достижения проектных показателей и индикаторов (ежегодно в рамках выделенных этапов развития); </w:t>
            </w:r>
          </w:p>
          <w:p w:rsidR="00112700" w:rsidRPr="00112700" w:rsidRDefault="003F5B94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хода и результатов реализации Программы на различных форумах (в разрезе их тематики); </w:t>
            </w:r>
          </w:p>
          <w:p w:rsidR="001825B2" w:rsidRPr="00112700" w:rsidRDefault="00112700" w:rsidP="0011270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5B94"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показателей результативности Программы развития в систему мониторинга повышения эффективности механизмов управления качеством образования в </w:t>
            </w:r>
            <w:r w:rsidRPr="00112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«ВСОШ №4 им. Г. Баруди».</w:t>
            </w:r>
          </w:p>
        </w:tc>
      </w:tr>
    </w:tbl>
    <w:p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13B3" w:rsidRPr="003A13B3" w:rsidRDefault="00112700" w:rsidP="003A13B3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Информационная справка </w:t>
      </w:r>
    </w:p>
    <w:p w:rsidR="003A13B3" w:rsidRDefault="003A13B3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3"/>
        <w:tblW w:w="5000" w:type="pct"/>
        <w:tblLook w:val="04A0" w:firstRow="1" w:lastRow="0" w:firstColumn="1" w:lastColumn="0" w:noHBand="0" w:noVBand="1"/>
      </w:tblPr>
      <w:tblGrid>
        <w:gridCol w:w="2126"/>
        <w:gridCol w:w="8295"/>
      </w:tblGrid>
      <w:tr w:rsidR="003A13B3" w:rsidRPr="001C461E" w:rsidTr="000A0606">
        <w:tc>
          <w:tcPr>
            <w:tcW w:w="1020" w:type="pct"/>
          </w:tcPr>
          <w:p w:rsidR="003A13B3" w:rsidRPr="001C461E" w:rsidRDefault="003A13B3" w:rsidP="001C46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980" w:type="pct"/>
          </w:tcPr>
          <w:p w:rsidR="003A13B3" w:rsidRPr="001C461E" w:rsidRDefault="003A13B3" w:rsidP="001C46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3A13B3" w:rsidRPr="001C461E" w:rsidTr="000A0606">
        <w:tc>
          <w:tcPr>
            <w:tcW w:w="1020" w:type="pct"/>
          </w:tcPr>
          <w:p w:rsidR="003A13B3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сведения </w:t>
            </w:r>
          </w:p>
        </w:tc>
        <w:tc>
          <w:tcPr>
            <w:tcW w:w="3980" w:type="pct"/>
          </w:tcPr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007671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униципальное бюджетное общеобразовательное учреждение «Высокогорская средняя общеобразовательная школа №4 им.</w:t>
            </w:r>
            <w:r w:rsidR="0011270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="0011270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Баруди Высокогорского муниципального района Республики Татарстан»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МБОУ «ВСОШ № 4 им. Г. Баруди»</w:t>
            </w:r>
            <w:r w:rsidR="00007671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13B3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2. Дату основания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: 2017г.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3. ИНН:</w:t>
            </w:r>
            <w:r w:rsidRPr="001C461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1616030149</w:t>
            </w:r>
          </w:p>
          <w:p w:rsidR="00007671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007671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Информация об учредителе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007671" w:rsidRPr="001C461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«Исполнительный комитет Высокогорского муниципального района Республики Татарстан».</w:t>
            </w:r>
          </w:p>
          <w:p w:rsidR="003A13B3" w:rsidRPr="001C461E" w:rsidRDefault="00007671" w:rsidP="001C461E">
            <w:pPr>
              <w:widowControl w:val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5. Сведения о лицензии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3A13B3" w:rsidRPr="001C461E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№ 0005956, регистрационный № 9842 от 27 ноября 2017 года.</w:t>
            </w:r>
          </w:p>
          <w:p w:rsidR="003A13B3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6. Юридический и фактический адрес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: 422701, Республика Татарстан, Высокогорский район, с. Высокая Гора, ул. Х.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Бигичева</w:t>
            </w:r>
            <w:proofErr w:type="spellEnd"/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д.5.</w:t>
            </w:r>
          </w:p>
          <w:p w:rsidR="00112700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 Контакты: телефо</w:t>
            </w:r>
            <w:r w:rsidR="0011270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н ОО, адрес электронной почты: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12700" w:rsidRPr="001C461E" w:rsidRDefault="0011270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+7(843)-657-47-38</w:t>
            </w:r>
          </w:p>
          <w:p w:rsidR="00112700" w:rsidRPr="001C461E" w:rsidRDefault="0011722B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3A13B3" w:rsidRPr="001C46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vsosh4.barudi@mail.ru</w:t>
              </w:r>
            </w:hyperlink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официального сайта ОО в сети «Интернет»: </w:t>
            </w:r>
            <w:hyperlink r:id="rId12" w:history="1">
              <w:r w:rsidRPr="001C461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https://edu.tatar.ru/v_gora/page3218110.htm</w:t>
              </w:r>
            </w:hyperlink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13B3" w:rsidRPr="001C461E" w:rsidTr="000A0606">
        <w:tc>
          <w:tcPr>
            <w:tcW w:w="1020" w:type="pct"/>
          </w:tcPr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980" w:type="pct"/>
          </w:tcPr>
          <w:p w:rsidR="00007671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В МБОУ «ВСОШ №4 им. Г. Баруди» обучается 1086 обучающихся.</w:t>
            </w:r>
          </w:p>
          <w:p w:rsidR="00007671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По основной общеобразовательной программе начального общего</w:t>
            </w:r>
          </w:p>
          <w:p w:rsidR="00007671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обучаются 490 учащихся.</w:t>
            </w:r>
          </w:p>
          <w:p w:rsidR="00007671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По основной общеобразовательной программе основного общего</w:t>
            </w:r>
          </w:p>
          <w:p w:rsidR="00007671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обучаются 529 учащихся.</w:t>
            </w:r>
          </w:p>
          <w:p w:rsidR="00007671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По основной общеобразовательной программе среднего общего</w:t>
            </w:r>
          </w:p>
          <w:p w:rsidR="003A13B3" w:rsidRPr="001C461E" w:rsidRDefault="00007671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обучаются 67</w:t>
            </w:r>
            <w:r w:rsidR="001C461E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учащихся.</w:t>
            </w:r>
          </w:p>
        </w:tc>
      </w:tr>
      <w:tr w:rsidR="003A13B3" w:rsidRPr="001C461E" w:rsidTr="000A0606">
        <w:tc>
          <w:tcPr>
            <w:tcW w:w="1020" w:type="pct"/>
          </w:tcPr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Краткая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характеристика организационно-педагогических условий</w:t>
            </w:r>
          </w:p>
        </w:tc>
        <w:tc>
          <w:tcPr>
            <w:tcW w:w="3980" w:type="pct"/>
          </w:tcPr>
          <w:p w:rsidR="001A2F27" w:rsidRPr="001C461E" w:rsidRDefault="001A2F27" w:rsidP="001C461E">
            <w:pPr>
              <w:widowControl w:val="0"/>
              <w:tabs>
                <w:tab w:val="left" w:pos="6379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МБОУ «ВСОШ №4 им. Г. Баруди» </w:t>
            </w: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не имеет в структуре филиалов, </w:t>
            </w:r>
            <w:r w:rsidRPr="001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ведется в одном здании типовой планировки</w:t>
            </w:r>
            <w:r w:rsidR="00581EF0" w:rsidRPr="001C4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2F27" w:rsidRPr="001C461E" w:rsidRDefault="001A2F27" w:rsidP="001C461E">
            <w:pPr>
              <w:widowControl w:val="0"/>
              <w:tabs>
                <w:tab w:val="left" w:pos="6379"/>
              </w:tabs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>Управление школой осуществляется на основе сочетания принципов самоуправления коллектива и единоначалия. В основу положена четырёхуровневая структура управления:</w:t>
            </w:r>
          </w:p>
          <w:p w:rsidR="001A2F27" w:rsidRPr="001C461E" w:rsidRDefault="001A2F27" w:rsidP="001C461E">
            <w:pPr>
              <w:widowControl w:val="0"/>
              <w:tabs>
                <w:tab w:val="left" w:pos="637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Первый уровень структуры – уровень директора.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 </w:t>
            </w:r>
          </w:p>
          <w:p w:rsidR="001A2F27" w:rsidRPr="001C461E" w:rsidRDefault="001A2F27" w:rsidP="001C461E">
            <w:pPr>
              <w:widowControl w:val="0"/>
              <w:tabs>
                <w:tab w:val="left" w:pos="6379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Второй уровень структуры – педагогический совет, родительский комитет, Общее собрание трудового коллектива, профсоюзный орган. </w:t>
            </w:r>
          </w:p>
          <w:p w:rsidR="001A2F27" w:rsidRPr="001C461E" w:rsidRDefault="001A2F27" w:rsidP="001C461E">
            <w:pPr>
              <w:widowControl w:val="0"/>
              <w:tabs>
                <w:tab w:val="left" w:pos="637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>Третий уровень структуры управления – уровень методических объединений учителей, объединяющих учителей одной образовательной области. Четвёртый уровень – уровень учащихся: органы ученического самоуправления, ученические организации.</w:t>
            </w:r>
          </w:p>
          <w:p w:rsidR="003A13B3" w:rsidRPr="001C461E" w:rsidRDefault="00614B34" w:rsidP="001C46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1A2F2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реализуемых образовательных программах:</w:t>
            </w:r>
          </w:p>
          <w:p w:rsidR="003A13B3" w:rsidRPr="001C461E" w:rsidRDefault="003A13B3" w:rsidP="001C46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 (нормативный срок</w:t>
            </w:r>
          </w:p>
          <w:p w:rsidR="003A13B3" w:rsidRPr="001C461E" w:rsidRDefault="003A13B3" w:rsidP="001C46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 – 4 года) по федеральным образовательным программам начального общего образования.</w:t>
            </w:r>
          </w:p>
          <w:p w:rsidR="003A13B3" w:rsidRPr="001C461E" w:rsidRDefault="003A13B3" w:rsidP="001C46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</w:t>
            </w:r>
            <w:r w:rsidR="001A2F27"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образование (нормативный срок освоения - 5 лет) </w:t>
            </w: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по федеральным образо</w:t>
            </w:r>
            <w:r w:rsidR="00581EF0"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вательным программам основного </w:t>
            </w: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образования.</w:t>
            </w:r>
          </w:p>
          <w:p w:rsidR="003A13B3" w:rsidRPr="001C461E" w:rsidRDefault="003A13B3" w:rsidP="001C46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</w:t>
            </w:r>
            <w:r w:rsidR="001A2F27"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образование (нормативный срок </w:t>
            </w:r>
            <w:r w:rsidR="00581EF0"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освоения - 2 года) </w:t>
            </w: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по федеральным образовательным программам среднего   общего образования.</w:t>
            </w:r>
          </w:p>
          <w:p w:rsidR="003A13B3" w:rsidRPr="001C461E" w:rsidRDefault="003A13B3" w:rsidP="001C46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r w:rsidR="00581EF0"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 дополнительного образования </w:t>
            </w:r>
            <w:r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(1-11 классы)</w:t>
            </w:r>
            <w:r w:rsidR="00581EF0" w:rsidRPr="001C46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13B3" w:rsidRPr="001C461E" w:rsidRDefault="00614B34" w:rsidP="001C461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A2F27"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В 10-11 классах реализуется профильное обучение (технологический, гуманитарный профили). </w:t>
            </w:r>
          </w:p>
        </w:tc>
      </w:tr>
      <w:tr w:rsidR="003A13B3" w:rsidRPr="001C461E" w:rsidTr="000A0606">
        <w:tc>
          <w:tcPr>
            <w:tcW w:w="1020" w:type="pct"/>
          </w:tcPr>
          <w:p w:rsidR="003A13B3" w:rsidRPr="001C461E" w:rsidRDefault="003A13B3" w:rsidP="001C46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980" w:type="pct"/>
          </w:tcPr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Режим деятельности:</w:t>
            </w:r>
          </w:p>
          <w:p w:rsidR="00156447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Продолжительность учебного года</w:t>
            </w:r>
            <w:r w:rsidR="0015644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1 классы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- 33 учебные недели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A13B3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2-11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 – 34 учебные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недели.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смен: 2 смены.</w:t>
            </w:r>
          </w:p>
          <w:p w:rsidR="003A13B3" w:rsidRPr="001C461E" w:rsidRDefault="00AA29F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объем аудиторной нагрузки обучающихся в неделю</w:t>
            </w:r>
          </w:p>
          <w:p w:rsidR="00156447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состав</w:t>
            </w:r>
            <w:r w:rsidR="0015644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ляет в 1 классе - 21 час, во 2 - 4 классах -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 часов</w:t>
            </w:r>
            <w:r w:rsidR="0015644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, в 5 классе - 32 часа, в 6 классе - 33 часа, в 7 классе – 35 часов, в 8-9 классах –-36 часов, в 10-11 – 37 часов.</w:t>
            </w:r>
          </w:p>
          <w:p w:rsidR="003A13B3" w:rsidRPr="001C461E" w:rsidRDefault="00AA29F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недельная нагру</w:t>
            </w:r>
            <w:r w:rsidR="0015644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зка распределяется равномерно в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течение учебной недели, при этом объем максимально допустимой нагрузки в течение дня составляет:</w:t>
            </w:r>
          </w:p>
          <w:p w:rsidR="003A13B3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обучающихся 1-х классов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не превышает 4 уроков и один </w:t>
            </w:r>
            <w:r w:rsidR="00DB59A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раз в неделю -5 уроков;</w:t>
            </w:r>
          </w:p>
          <w:p w:rsidR="003A13B3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обучающихся </w:t>
            </w:r>
            <w:r w:rsidR="00DB59A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2-4 классов - не более 5 уроков;</w:t>
            </w:r>
          </w:p>
          <w:p w:rsidR="00DB59A0" w:rsidRPr="001C461E" w:rsidRDefault="00DB59A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 для обучающихся 5-6 классов - не более 6 уроков;</w:t>
            </w:r>
          </w:p>
          <w:p w:rsidR="00DB59A0" w:rsidRPr="001C461E" w:rsidRDefault="00DB59A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 для обучающихся 7-11 классов - не более 7 уроков.</w:t>
            </w:r>
          </w:p>
          <w:p w:rsidR="00156447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15644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в 1-м классе осуществляется с соблюдением следующих дополнительных требований: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 учебные занятия проводятся по 5-дневной учебной неделе и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только в первую смену;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«ступенчатого» режима обучения в первом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полугодии (в сентябре, октябре - по 3 урока в день по 35 минут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каждый, в ноябре-декабре - по 4 урока по 35 минут каждый;</w:t>
            </w:r>
          </w:p>
          <w:p w:rsidR="00156447" w:rsidRPr="001C461E" w:rsidRDefault="0015644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январь - май - по 4 урока по 40 минут каждый).</w:t>
            </w:r>
          </w:p>
          <w:p w:rsidR="00156447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15644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Учебные занятия для учащихся 2-11 классов проводятся по 6-и дневной</w:t>
            </w:r>
          </w:p>
          <w:p w:rsidR="00156447" w:rsidRPr="001C461E" w:rsidRDefault="00DB59A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учебной неделе.  </w:t>
            </w:r>
          </w:p>
          <w:p w:rsidR="003A13B3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целью профилактики переутомления в календарном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учебном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графике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предусматривается чередов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ание периодов учебного времени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и каникул. Продолжительность каникул в течение учебного года составляет не ме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нее 30 календарных дней, летом -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менее 8 недель. Для первоклассников предусмотрены дополнительные недельные канику</w:t>
            </w:r>
            <w:r w:rsidR="00DB59A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лы в середине третьей четверти.</w:t>
            </w:r>
          </w:p>
        </w:tc>
      </w:tr>
      <w:tr w:rsidR="003A13B3" w:rsidRPr="001C461E" w:rsidTr="000A0606">
        <w:tc>
          <w:tcPr>
            <w:tcW w:w="1020" w:type="pct"/>
          </w:tcPr>
          <w:p w:rsidR="003A13B3" w:rsidRPr="001C461E" w:rsidRDefault="00614B34" w:rsidP="001C46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 о работниках </w:t>
            </w:r>
          </w:p>
        </w:tc>
        <w:tc>
          <w:tcPr>
            <w:tcW w:w="3980" w:type="pct"/>
          </w:tcPr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работников</w:t>
            </w:r>
            <w:r w:rsidR="00DB59A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55012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педагогических работников</w:t>
            </w:r>
            <w:r w:rsidR="00355012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55012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62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учителей</w:t>
            </w:r>
            <w:r w:rsidR="00355012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29F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55012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Педагоги-психолог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</w:p>
          <w:p w:rsidR="003A13B3" w:rsidRPr="001C461E" w:rsidRDefault="00355012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Педагог</w:t>
            </w:r>
            <w:r w:rsidR="00581EF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-логопед, дефектолог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29F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работников, имеющих ученую степень / ученое звание (по видам)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- 0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оличество педагогов, имеющих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ведомственные награды:</w:t>
            </w:r>
          </w:p>
          <w:p w:rsidR="00581EF0" w:rsidRPr="001C461E" w:rsidRDefault="00DF6477" w:rsidP="001C461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Ведомственные награды РТ - 7</w:t>
            </w:r>
            <w:r w:rsidR="00581EF0"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 учителя. </w:t>
            </w:r>
          </w:p>
          <w:p w:rsidR="00581EF0" w:rsidRPr="001C461E" w:rsidRDefault="00DF6477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Ведомственные награды РФ - 3</w:t>
            </w:r>
            <w:r w:rsidR="00581EF0"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оличество работников, имеющих государственные награды-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с высшим образованием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A29F7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– 80%.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учителей, имеющих высшую квалификационную категорию </w:t>
            </w:r>
            <w:r w:rsidR="00C557BB">
              <w:rPr>
                <w:rFonts w:ascii="Times New Roman" w:eastAsia="Calibri" w:hAnsi="Times New Roman" w:cs="Times New Roman"/>
                <w:sz w:val="24"/>
                <w:szCs w:val="24"/>
              </w:rPr>
              <w:t>- 25,8%</w:t>
            </w:r>
          </w:p>
          <w:p w:rsidR="003A13B3" w:rsidRPr="001C461E" w:rsidRDefault="00581EF0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Доля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учителей, имеющих первую квалификационную категорию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57BB">
              <w:rPr>
                <w:rFonts w:ascii="Times New Roman" w:eastAsia="Calibri" w:hAnsi="Times New Roman" w:cs="Times New Roman"/>
                <w:sz w:val="24"/>
                <w:szCs w:val="24"/>
              </w:rPr>
              <w:t>- 41,9%</w:t>
            </w:r>
          </w:p>
          <w:p w:rsidR="003A13B3" w:rsidRPr="001C461E" w:rsidRDefault="00C557BB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Молодые специалисты -</w:t>
            </w:r>
            <w:r w:rsidR="00581EF0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педагогов.</w:t>
            </w:r>
          </w:p>
        </w:tc>
      </w:tr>
      <w:tr w:rsidR="003A13B3" w:rsidRPr="001C461E" w:rsidTr="000A0606">
        <w:tc>
          <w:tcPr>
            <w:tcW w:w="1020" w:type="pct"/>
          </w:tcPr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980" w:type="pct"/>
          </w:tcPr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ГАОУ СПО «Казанский педагогический колледж»</w:t>
            </w:r>
            <w:r w:rsidR="001278C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МБУДО «Центр внешкольной работы «ТУЛПАР» Высокогорского муниципального района РТ»</w:t>
            </w:r>
            <w:r w:rsidR="001278C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имени Салиха Сайдашева» Высокогорского муниципального района Республики Татарстан.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«Спортивная школа «Биектау» Высокогорского муниципального района Республики Татарстан.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«Спортивная школа» Высокогорского муниципального района Республики Татарстан.</w:t>
            </w:r>
          </w:p>
        </w:tc>
      </w:tr>
      <w:tr w:rsidR="003A13B3" w:rsidRPr="001C461E" w:rsidTr="000A0606">
        <w:tc>
          <w:tcPr>
            <w:tcW w:w="1020" w:type="pct"/>
          </w:tcPr>
          <w:p w:rsidR="003A13B3" w:rsidRPr="001C461E" w:rsidRDefault="003A13B3" w:rsidP="001C461E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</w:t>
            </w:r>
            <w:r w:rsidR="00614B34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ние достижений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предыдущие</w:t>
            </w:r>
            <w:proofErr w:type="gramEnd"/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3980" w:type="pct"/>
          </w:tcPr>
          <w:p w:rsidR="001278C3" w:rsidRPr="005F70B5" w:rsidRDefault="001278C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0B5">
              <w:rPr>
                <w:rFonts w:ascii="Times New Roman" w:eastAsia="Calibri" w:hAnsi="Times New Roman" w:cs="Times New Roman"/>
                <w:sz w:val="24"/>
                <w:szCs w:val="24"/>
              </w:rPr>
              <w:t>Школа по итогам 202</w:t>
            </w:r>
            <w:r w:rsidR="005F70B5" w:rsidRPr="005F70B5">
              <w:rPr>
                <w:rFonts w:ascii="Times New Roman" w:eastAsia="Calibri" w:hAnsi="Times New Roman" w:cs="Times New Roman"/>
                <w:sz w:val="24"/>
                <w:szCs w:val="24"/>
              </w:rPr>
              <w:t>2 года- II место.</w:t>
            </w:r>
          </w:p>
          <w:p w:rsidR="001278C3" w:rsidRPr="005F70B5" w:rsidRDefault="005F70B5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0B5">
              <w:rPr>
                <w:rFonts w:ascii="Times New Roman" w:eastAsia="Calibri" w:hAnsi="Times New Roman" w:cs="Times New Roman"/>
                <w:sz w:val="24"/>
                <w:szCs w:val="24"/>
              </w:rPr>
              <w:t>Школа по итогам 2024</w:t>
            </w:r>
            <w:r w:rsidR="001278C3" w:rsidRPr="005F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года- I</w:t>
            </w:r>
            <w:r w:rsidRPr="005F70B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1278C3" w:rsidRPr="005F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место.</w:t>
            </w:r>
          </w:p>
          <w:p w:rsidR="001278C3" w:rsidRPr="001C461E" w:rsidRDefault="00355012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="001278C3" w:rsidRPr="001C461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8C3" w:rsidRPr="001C46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8C3" w:rsidRPr="001C461E">
              <w:rPr>
                <w:rFonts w:ascii="Times New Roman" w:hAnsi="Times New Roman" w:cs="Times New Roman"/>
                <w:sz w:val="24"/>
                <w:szCs w:val="24"/>
              </w:rPr>
              <w:t>победи</w:t>
            </w: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>тель республиканского конкурса «</w:t>
            </w:r>
            <w:r w:rsidR="001278C3" w:rsidRPr="001C461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образований, образовательных учреждений, реализующих проекты, направленные на сохранение и развитие языков, традиций, культуры народов, проживающих на территории </w:t>
            </w: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Татарстан, в рамках «</w:t>
            </w:r>
            <w:r w:rsidR="001278C3" w:rsidRPr="001C461E">
              <w:rPr>
                <w:rFonts w:ascii="Times New Roman" w:hAnsi="Times New Roman" w:cs="Times New Roman"/>
                <w:sz w:val="24"/>
                <w:szCs w:val="24"/>
              </w:rPr>
              <w:t>Года род</w:t>
            </w:r>
            <w:r w:rsidRPr="001C461E">
              <w:rPr>
                <w:rFonts w:ascii="Times New Roman" w:hAnsi="Times New Roman" w:cs="Times New Roman"/>
                <w:sz w:val="24"/>
                <w:szCs w:val="24"/>
              </w:rPr>
              <w:t>ных языков и народного единства», о</w:t>
            </w:r>
            <w:r w:rsidR="001278C3" w:rsidRPr="001C461E">
              <w:rPr>
                <w:rFonts w:ascii="Times New Roman" w:hAnsi="Times New Roman" w:cs="Times New Roman"/>
                <w:sz w:val="24"/>
                <w:szCs w:val="24"/>
              </w:rPr>
              <w:t>бладатель Гранта.</w:t>
            </w:r>
          </w:p>
          <w:p w:rsidR="00355012" w:rsidRPr="001C461E" w:rsidRDefault="00355012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2022-2023 учебный год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1 победитель и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призера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этапа Всероссийской предметной олимпиады школьников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A13B3" w:rsidRPr="001C461E" w:rsidRDefault="00355012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2023-2024 учебный год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призеров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этапа Всероссийской предметной олимпиады школьников по английскому языку, родному языку, литературе, русскому языку, географии, основам безопасности жизнедеятельности.</w:t>
            </w:r>
          </w:p>
          <w:p w:rsidR="00614B34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- 2024 год - 1 призер регионального этапа Всероссийской олимпиады школьников по вопросам избирательного права и избирательного процесса </w:t>
            </w:r>
          </w:p>
          <w:p w:rsidR="003A13B3" w:rsidRPr="001C461E" w:rsidRDefault="003A13B3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55012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 год </w:t>
            </w:r>
            <w:r w:rsidR="00614B34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55012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призер в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 всероссийском конкурсе для</w:t>
            </w:r>
            <w:r w:rsidR="00614B34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школьников «Большая перемена».</w:t>
            </w:r>
          </w:p>
          <w:p w:rsidR="003A13B3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2023 го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д -   призеры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республиканского конкурса «Наш дружный класс».</w:t>
            </w:r>
          </w:p>
          <w:p w:rsidR="00614B34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Высокие результаты при прохождении государственной итоговой аттестации. 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2023 год – 1 обучающийся набрал 100 баллов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информатике и успешно поступил в университет </w:t>
            </w:r>
            <w:proofErr w:type="spellStart"/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Иннополис</w:t>
            </w:r>
            <w:proofErr w:type="spellEnd"/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A13B3" w:rsidRPr="001C461E" w:rsidRDefault="00614B34" w:rsidP="001C461E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</w:t>
            </w:r>
            <w:r w:rsidR="003A13B3"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В 2023-2024 учебном году десять обучающихся награждены з</w:t>
            </w:r>
            <w:r w:rsidRPr="001C461E">
              <w:rPr>
                <w:rFonts w:ascii="Times New Roman" w:eastAsia="Calibri" w:hAnsi="Times New Roman" w:cs="Times New Roman"/>
                <w:sz w:val="24"/>
                <w:szCs w:val="24"/>
              </w:rPr>
              <w:t>олотыми и серебряными медалями.</w:t>
            </w:r>
          </w:p>
        </w:tc>
      </w:tr>
    </w:tbl>
    <w:p w:rsidR="003A13B3" w:rsidRDefault="003A13B3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A13B3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AA29F7" w:rsidRDefault="00AA29F7" w:rsidP="00AA29F7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29F7" w:rsidRDefault="00AA29F7" w:rsidP="00AA29F7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29F7">
        <w:rPr>
          <w:rFonts w:ascii="Times New Roman" w:hAnsi="Times New Roman" w:cs="Times New Roman"/>
          <w:sz w:val="24"/>
          <w:szCs w:val="24"/>
        </w:rPr>
        <w:t>Графический профиль МБОУ «</w:t>
      </w:r>
      <w:r>
        <w:rPr>
          <w:rFonts w:ascii="Times New Roman" w:hAnsi="Times New Roman" w:cs="Times New Roman"/>
          <w:sz w:val="24"/>
          <w:szCs w:val="24"/>
        </w:rPr>
        <w:t>ВСОШ №4 им. Г. Баруди</w:t>
      </w:r>
      <w:r w:rsidRPr="00AA29F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A29F7" w:rsidRPr="00AA29F7" w:rsidRDefault="00AA29F7" w:rsidP="00AA29F7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29F7">
        <w:rPr>
          <w:rFonts w:ascii="Times New Roman" w:hAnsi="Times New Roman" w:cs="Times New Roman"/>
          <w:sz w:val="24"/>
          <w:szCs w:val="24"/>
        </w:rPr>
        <w:t xml:space="preserve">Самодиагностика – ноябрь 2024 год.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17</w:t>
      </w:r>
      <w:r w:rsidRPr="00AA29F7">
        <w:rPr>
          <w:rFonts w:ascii="Times New Roman" w:hAnsi="Times New Roman" w:cs="Times New Roman"/>
          <w:sz w:val="24"/>
          <w:szCs w:val="24"/>
        </w:rPr>
        <w:t>2 балла</w:t>
      </w:r>
    </w:p>
    <w:p w:rsidR="00AA29F7" w:rsidRPr="00AA29F7" w:rsidRDefault="00AA29F7" w:rsidP="00AA29F7">
      <w:pPr>
        <w:pStyle w:val="aff1"/>
      </w:pPr>
      <w:r>
        <w:rPr>
          <w:noProof/>
        </w:rPr>
        <w:drawing>
          <wp:inline distT="0" distB="0" distL="0" distR="0" wp14:anchorId="108BCAE7" wp14:editId="21B1B572">
            <wp:extent cx="13350240" cy="4762500"/>
            <wp:effectExtent l="0" t="0" r="3810" b="0"/>
            <wp:docPr id="2" name="Рисунок 2" descr="C:\Users\User\Desktop\Самодиагностика 2024\my-image-name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модиагностика 2024\my-image-name (2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024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477" w:rsidRDefault="00DF647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524"/>
        <w:gridCol w:w="3015"/>
        <w:gridCol w:w="2170"/>
        <w:gridCol w:w="1131"/>
        <w:gridCol w:w="1927"/>
        <w:gridCol w:w="2172"/>
        <w:gridCol w:w="2170"/>
        <w:gridCol w:w="2243"/>
      </w:tblGrid>
      <w:tr w:rsidR="00331445" w:rsidRPr="00CA589C" w:rsidTr="00112117">
        <w:trPr>
          <w:trHeight w:val="288"/>
          <w:tblHeader/>
        </w:trPr>
        <w:tc>
          <w:tcPr>
            <w:tcW w:w="522" w:type="dxa"/>
            <w:noWrap/>
            <w:hideMark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97" w:type="dxa"/>
            <w:noWrap/>
            <w:hideMark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157" w:type="dxa"/>
            <w:noWrap/>
            <w:hideMark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25" w:type="dxa"/>
            <w:noWrap/>
            <w:hideMark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916" w:type="dxa"/>
            <w:noWrap/>
            <w:hideMark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2159" w:type="dxa"/>
            <w:noWrap/>
            <w:hideMark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157" w:type="dxa"/>
            <w:noWrap/>
            <w:hideMark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2319" w:type="dxa"/>
          </w:tcPr>
          <w:p w:rsidR="00D231CC" w:rsidRPr="00CA589C" w:rsidRDefault="00D231CC" w:rsidP="00CA58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учебно-исследовательской и проектной деятельности</w:t>
            </w:r>
            <w:r w:rsidR="00AA29F7"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A31" w:rsidRPr="00CA589C">
        <w:tc>
          <w:tcPr>
            <w:tcW w:w="0" w:type="auto"/>
            <w:vMerge w:val="restart"/>
          </w:tcPr>
          <w:p w:rsidR="00E05A31" w:rsidRPr="00CA589C" w:rsidRDefault="00E05A3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E05A31" w:rsidRPr="00CA589C" w:rsidRDefault="00E05A3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05A31" w:rsidRPr="00CA589C" w:rsidRDefault="00E05A3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E05A31" w:rsidRPr="00CA589C" w:rsidRDefault="00E05A3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E05A31" w:rsidRPr="00CA589C" w:rsidRDefault="00E05A3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05A31" w:rsidRPr="00CA589C" w:rsidRDefault="00E05A3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05A31" w:rsidRPr="00CA589C" w:rsidRDefault="00E05A3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подготовке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E05A31" w:rsidRPr="00CA589C" w:rsidRDefault="00E05A31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E05A31" w:rsidRPr="00CA589C" w:rsidRDefault="00E05A31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ED0B08" w:rsidRPr="00CA589C"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формированию интереса 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разъяснительной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с обучающимися и родителями (законными представителями) о важности профильного обучения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профессиональном самоопределении.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100% учителей используют программы учебных предметов,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DC" w:rsidRPr="00CA589C">
        <w:tc>
          <w:tcPr>
            <w:tcW w:w="0" w:type="auto"/>
            <w:vMerge w:val="restart"/>
          </w:tcPr>
          <w:p w:rsidR="000725DC" w:rsidRPr="00CA589C" w:rsidRDefault="000725DC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vMerge w:val="restart"/>
          </w:tcPr>
          <w:p w:rsidR="000725DC" w:rsidRPr="00CA589C" w:rsidRDefault="000725DC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0725DC" w:rsidRPr="00CA589C" w:rsidRDefault="000725DC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0725DC" w:rsidRPr="00CA589C" w:rsidRDefault="000725DC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0725DC" w:rsidRPr="00CA589C" w:rsidRDefault="000725DC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725DC" w:rsidRPr="00CA589C" w:rsidRDefault="000725DC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0725DC" w:rsidRPr="00CA589C" w:rsidRDefault="000725DC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перспективного прогнозирования контингента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725DC" w:rsidRPr="00CA589C" w:rsidRDefault="000725DC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ED0B08" w:rsidRPr="00CA589C"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базы (федеральный перечень учебников).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Проведение анализа наличия в полном объеме учебников</w:t>
            </w:r>
            <w:r w:rsidR="000725DC" w:rsidRPr="00CA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поиска и обмена учебниками с другими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общеобразовательными организациями.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регулярного контроля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своевременногого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 заказа на обеспечение общеобразовательной организации</w:t>
            </w:r>
            <w:r w:rsidR="000725DC"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учебниками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в полном объеме.</w:t>
            </w: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(индивидуальной, групповой) с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соблюдение требований локального акта, регламентирующего внутреннюю систему оценки качества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100% учителей и членов управленческой команды школы соблюдают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объективной внутренней системы оценки качества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выпускников 11 класса, получивших медаль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 не входит в перечень образовательных организаций с признаками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9F7" w:rsidRPr="00CA589C">
        <w:tc>
          <w:tcPr>
            <w:tcW w:w="0" w:type="auto"/>
          </w:tcPr>
          <w:p w:rsidR="00AA29F7" w:rsidRPr="00CA589C" w:rsidRDefault="00AA29F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A29F7" w:rsidRPr="00CA589C" w:rsidRDefault="00AA29F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</w:tcPr>
          <w:p w:rsidR="00AA29F7" w:rsidRPr="00CA589C" w:rsidRDefault="00AA29F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</w:tcPr>
          <w:p w:rsidR="00AA29F7" w:rsidRPr="00CA589C" w:rsidRDefault="00AA29F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A29F7" w:rsidRPr="00CA589C" w:rsidRDefault="00AA29F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AA29F7" w:rsidRPr="00CA589C" w:rsidRDefault="00AA29F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AA29F7" w:rsidRPr="00CA589C" w:rsidRDefault="00AA29F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AA29F7" w:rsidRPr="00CA589C" w:rsidRDefault="00AA29F7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ED0B08" w:rsidRPr="00CA589C"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этапе 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удовлетворения образовательных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 и потребностей обучающихся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Недостаток организации вовлечения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мотивации 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участию в олимпиадном движении.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до всероссийского.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школьного этапа ВСОШ, прогнозирование результатов  муниципального /регионального/ заключительного этапа</w:t>
            </w:r>
            <w:r w:rsidR="00310BF3" w:rsidRPr="00CA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0B08" w:rsidRPr="00CA589C"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Недостаток организации вовлечения обучающихся в олимпиадное движение школьников и подготовки к участию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во Всероссийской олимпиаде школьников.</w:t>
            </w:r>
          </w:p>
        </w:tc>
        <w:tc>
          <w:tcPr>
            <w:tcW w:w="0" w:type="auto"/>
          </w:tcPr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мотивации 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участию в олимпиадном движении.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систематической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подготовки обучающихся к участию в олимпиадном движении на всех уровнях от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до всероссийского.</w:t>
            </w:r>
          </w:p>
          <w:p w:rsidR="00ED0B08" w:rsidRPr="00CA589C" w:rsidRDefault="003874B2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школьного этапа ВСОШ, прогнозирование результатов  муниципального /регионального/ заключительного этапа</w:t>
            </w: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общеобразовательных программ (наличие договор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) о сетевой форме реализации общеобразовательных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программ;наличие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 (или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обучающихся с ограниченными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F81" w:rsidRPr="00CA589C"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отдельные ЛА, или есть указание в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Разработанные ЛА по вопросам организации образования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корректировки имеющихся ЛА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C96F81" w:rsidRPr="00CA589C" w:rsidRDefault="00C96F81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инвалидностью.</w:t>
            </w:r>
          </w:p>
        </w:tc>
      </w:tr>
      <w:tr w:rsidR="00C96F81" w:rsidRPr="00CA589C"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исключением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персональной информации, в том числе о состоянии здоровья обучающихся)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Информационный блок на официальном сайте общеобразовательной организации (информация не обновляется или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обновляется редко)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организации образования обучающихся с ограниченными возможностями здоровья (ОВЗ), с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инвалидностью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административного контроля обеспечения информационной открытости, доступности информации об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образования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C96F81" w:rsidRPr="00CA589C" w:rsidRDefault="00C96F81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административного контроля обеспечения информационной открытости, доступности информации об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образования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DF6715" w:rsidRPr="00CA589C"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80% педагогических работников прошли обучение  (за три последних года) 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методов, приемов, технологий, обеспечивающих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успешность обучающихся с ОВЗ, с инвалидностью.</w:t>
            </w: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100% обучающихся начальных классов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обеспечены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ndash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; ЗОЖ), профилактика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, употребления алкоголя и наркотических средств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общешкольной программы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и ее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полноценная реализация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B08" w:rsidRPr="00CA589C"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D0B08" w:rsidRPr="00CA589C" w:rsidRDefault="003874B2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0B08" w:rsidRPr="00CA589C" w:rsidRDefault="00ED0B0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Диверсификация деятельности школьных спортивных клубов (далее &amp;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ndash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; ШСК) (по видам спорта)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 5 до 9 видов спорта в ШСК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мотивац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30% и более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обучающихся в спортивных мероприятиях на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региональном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и (или) всероссийском уровнях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детско-взрослой событийной общности.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получивших знак отличия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30% и более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Магистральное направление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«Здоровье»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условий для занятий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культурой и спортом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технической 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</w:tc>
      </w:tr>
      <w:tr w:rsidR="00DF6715" w:rsidRPr="00CA589C"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деятельность по </w:t>
            </w:r>
            <w:r w:rsidR="00057BF1" w:rsidRPr="00CA589C">
              <w:rPr>
                <w:rFonts w:ascii="Times New Roman" w:hAnsi="Times New Roman" w:cs="Times New Roman"/>
                <w:sz w:val="24"/>
                <w:szCs w:val="24"/>
              </w:rPr>
              <w:t>привлечению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внебюджетного финансирования для восполнения ресурсов.</w:t>
            </w:r>
          </w:p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победителей и (или) призеров конкурсов, фестивалей,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, мобильные технопарки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, Дома научной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, центры IT-куб, Точка роста,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экостанции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45" w:rsidRPr="00CA589C">
        <w:tc>
          <w:tcPr>
            <w:tcW w:w="0" w:type="auto"/>
          </w:tcPr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3‒4 объединения</w:t>
            </w:r>
          </w:p>
        </w:tc>
        <w:tc>
          <w:tcPr>
            <w:tcW w:w="0" w:type="auto"/>
          </w:tcPr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331445" w:rsidRPr="00CA589C" w:rsidRDefault="0033144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медиацентр (телевидение, газета, журнал) и др.)</w:t>
            </w:r>
            <w:proofErr w:type="gramEnd"/>
          </w:p>
          <w:p w:rsidR="00331445" w:rsidRPr="00CA589C" w:rsidRDefault="0033144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331445" w:rsidRPr="00CA589C" w:rsidRDefault="0033144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49A" w:rsidRPr="00CA589C">
        <w:tc>
          <w:tcPr>
            <w:tcW w:w="0" w:type="auto"/>
            <w:vMerge w:val="restart"/>
          </w:tcPr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vMerge w:val="restart"/>
          </w:tcPr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педагогов, работающих в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 хоре.</w:t>
            </w:r>
          </w:p>
        </w:tc>
        <w:tc>
          <w:tcPr>
            <w:tcW w:w="0" w:type="auto"/>
          </w:tcPr>
          <w:p w:rsidR="00A5749A" w:rsidRPr="00CA589C" w:rsidRDefault="00A5749A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специалистов (учителя, педагоги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и т.п.) для работы в школьном хоре.</w:t>
            </w:r>
          </w:p>
          <w:p w:rsidR="00A5749A" w:rsidRPr="00CA589C" w:rsidRDefault="00A5749A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школьного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школьного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3E46" w:rsidRPr="00CA589C">
        <w:tc>
          <w:tcPr>
            <w:tcW w:w="0" w:type="auto"/>
          </w:tcPr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</w:tcPr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 10% до 29% обучающихся </w:t>
            </w:r>
          </w:p>
        </w:tc>
        <w:tc>
          <w:tcPr>
            <w:tcW w:w="0" w:type="auto"/>
          </w:tcPr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обучающихся участвуют в школьных объединениях. </w:t>
            </w:r>
            <w:proofErr w:type="gramEnd"/>
          </w:p>
        </w:tc>
        <w:tc>
          <w:tcPr>
            <w:tcW w:w="0" w:type="auto"/>
          </w:tcPr>
          <w:p w:rsidR="00273E46" w:rsidRPr="00CA589C" w:rsidRDefault="00273E46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273E46" w:rsidRPr="00CA589C" w:rsidRDefault="00273E46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регулярного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мониторинга участия обучающихся в школьных творческих объединениях.</w:t>
            </w:r>
            <w:proofErr w:type="gramEnd"/>
          </w:p>
          <w:p w:rsidR="00273E46" w:rsidRPr="00CA589C" w:rsidRDefault="00273E4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Использование государственных символов при обучении и воспитани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календарного плана воспитательной работ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советника директора по воспитанию и взаимодействию с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FA8" w:rsidRPr="00CA589C">
        <w:tc>
          <w:tcPr>
            <w:tcW w:w="0" w:type="auto"/>
          </w:tcPr>
          <w:p w:rsidR="00D35FA8" w:rsidRPr="00CA589C" w:rsidRDefault="00D35FA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D35FA8" w:rsidRPr="00CA589C" w:rsidRDefault="00D35FA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</w:tcPr>
          <w:p w:rsidR="00D35FA8" w:rsidRPr="00CA589C" w:rsidRDefault="00D35FA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</w:tcPr>
          <w:p w:rsidR="00D35FA8" w:rsidRPr="00CA589C" w:rsidRDefault="00D35FA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35FA8" w:rsidRPr="00CA589C" w:rsidRDefault="00D35FA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D35FA8" w:rsidRPr="00CA589C" w:rsidRDefault="00D35FA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D35FA8" w:rsidRPr="00CA589C" w:rsidRDefault="00D35FA8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D35FA8" w:rsidRPr="00CA589C" w:rsidRDefault="00D35FA8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летних тематических смен в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 лагере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Магистральное направление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воспитательной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Совета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 Орлята России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представительств детских и молодежных общественных объединений (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утвержденного календарного плана профориентационной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школе (в соответствии с календарным планом профориентационной деятельности, разработанным в субъекте РФ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профильных предпрофессиональных классов (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инженерные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использование дополнительных материалов по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ия»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формы реализации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программы.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реализации программы по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профессией в рамках чемпионатов Абилимпикс</w:t>
            </w:r>
            <w:proofErr w:type="gramEnd"/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подготовка к участию в чемпионатах по профессиональному мастерству.</w:t>
            </w:r>
          </w:p>
          <w:p w:rsidR="00547935" w:rsidRPr="00CA589C" w:rsidRDefault="0054793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подготовки обучающихся к участию в чемпионатах по профессиональном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мастерству: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DF6715" w:rsidRPr="00CA589C"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нематериального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учителе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10% учителей и более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прошедших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по инструментам ЦОС,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размещеннымв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и управленческих кадров, прошедших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17" w:rsidRPr="00CA589C"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среди педагогов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и призеров конкурсов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среди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победителей и призеров конкурсов на региональном уровне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условие «Учитель. Школьная команда»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квалификации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общеобразовательных организаций, которые могли принять участие в данном тестировани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DF6715" w:rsidRPr="00CA589C" w:rsidRDefault="00DF6715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сопровождения).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родителей; обучающимся с ОВЗ и (или) инвалидностью; одаренным детям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оснащение тематического пространства (помещения) для отдыха и эмоционального восстановления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девиантного поведения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Подключение образовательной организации к высокоскоростному интернет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критический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117" w:rsidRPr="00CA589C"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:rsidR="00112117" w:rsidRPr="00CA589C" w:rsidRDefault="00112117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медиатек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117" w:rsidRPr="00CA589C" w:rsidRDefault="00112117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Обеспечение курсовой подготовки педагогов по совершенствовани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и развитию  цифровых компетенций.</w:t>
            </w:r>
          </w:p>
        </w:tc>
      </w:tr>
      <w:tr w:rsidR="00721CC4" w:rsidRPr="00CA589C">
        <w:tc>
          <w:tcPr>
            <w:tcW w:w="0" w:type="auto"/>
            <w:vMerge w:val="restart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(критический показатель)</w:t>
            </w:r>
          </w:p>
        </w:tc>
        <w:tc>
          <w:tcPr>
            <w:tcW w:w="0" w:type="auto"/>
            <w:vMerge w:val="restart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 регистрации образовательной организации на платформе и созданной структуры образовательной организации</w:t>
            </w:r>
          </w:p>
        </w:tc>
        <w:tc>
          <w:tcPr>
            <w:tcW w:w="0" w:type="auto"/>
            <w:vMerge w:val="restart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</w:tc>
        <w:tc>
          <w:tcPr>
            <w:tcW w:w="0" w:type="auto"/>
          </w:tcPr>
          <w:p w:rsidR="00721CC4" w:rsidRPr="00CA589C" w:rsidRDefault="00721CC4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</w:tc>
      </w:tr>
      <w:tr w:rsidR="00721CC4" w:rsidRPr="00CA589C">
        <w:tc>
          <w:tcPr>
            <w:tcW w:w="0" w:type="auto"/>
            <w:vMerge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21CC4" w:rsidRPr="00CA589C" w:rsidRDefault="00721CC4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</w:tc>
        <w:tc>
          <w:tcPr>
            <w:tcW w:w="0" w:type="auto"/>
          </w:tcPr>
          <w:p w:rsidR="00721CC4" w:rsidRPr="00CA589C" w:rsidRDefault="00721CC4" w:rsidP="00CA589C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 (проведение учебных занятий, консультаций в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100% IT-оборудования используется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оборудования, поставляемого в целях обеспечения образовательных организаций материально-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неучебных</w:t>
            </w:r>
            <w:proofErr w:type="spell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модели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Школа полного дня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Сформированы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коллегиальные органы управления в соответствии с Федеральным законом</w:t>
            </w:r>
            <w:proofErr w:type="gramStart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 xml:space="preserve">Ключевое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</w:t>
            </w: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государственно-общественного управления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15" w:rsidRPr="00CA589C"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DF6715" w:rsidRPr="00CA589C" w:rsidRDefault="00A02136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89C">
              <w:rPr>
                <w:rFonts w:ascii="Times New Roman" w:hAnsi="Times New Roman" w:cs="Times New Roman"/>
                <w:sz w:val="24"/>
                <w:szCs w:val="24"/>
              </w:rPr>
              <w:t>Не сформирован управляющий совет, так как не предусмотрен уставом образовательной организации</w:t>
            </w:r>
          </w:p>
        </w:tc>
        <w:tc>
          <w:tcPr>
            <w:tcW w:w="0" w:type="auto"/>
          </w:tcPr>
          <w:p w:rsidR="00DF6715" w:rsidRPr="00CA589C" w:rsidRDefault="00DF6715" w:rsidP="00CA5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74B2" w:rsidRDefault="003874B2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74B2" w:rsidRDefault="003874B2" w:rsidP="00712C5F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5B7639" w:rsidRDefault="002855D8" w:rsidP="00EA5CC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639">
        <w:rPr>
          <w:rFonts w:ascii="Times New Roman" w:hAnsi="Times New Roman" w:cs="Times New Roman"/>
          <w:b/>
          <w:sz w:val="24"/>
          <w:szCs w:val="24"/>
        </w:rPr>
        <w:t>3.2. Описание дефицитов по каждому магистральному н</w:t>
      </w:r>
      <w:r w:rsidR="00EA5CC4" w:rsidRPr="005B7639">
        <w:rPr>
          <w:rFonts w:ascii="Times New Roman" w:hAnsi="Times New Roman" w:cs="Times New Roman"/>
          <w:b/>
          <w:sz w:val="24"/>
          <w:szCs w:val="24"/>
        </w:rPr>
        <w:t>аправлению и ключевому условию.</w:t>
      </w:r>
    </w:p>
    <w:p w:rsidR="001C2F81" w:rsidRPr="00F72320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320">
        <w:rPr>
          <w:rFonts w:ascii="Times New Roman" w:hAnsi="Times New Roman" w:cs="Times New Roman"/>
          <w:sz w:val="24"/>
          <w:szCs w:val="24"/>
        </w:rPr>
        <w:t>3.2.1. Описание возможных причин возникновения дефицитов, внутренних и внешних факторов влияния на развитие</w:t>
      </w:r>
    </w:p>
    <w:p w:rsidR="002855D8" w:rsidRPr="00F72320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320">
        <w:rPr>
          <w:rFonts w:ascii="Times New Roman" w:hAnsi="Times New Roman" w:cs="Times New Roman"/>
          <w:sz w:val="24"/>
          <w:szCs w:val="24"/>
        </w:rPr>
        <w:t>школы.</w:t>
      </w:r>
    </w:p>
    <w:p w:rsidR="008235EC" w:rsidRDefault="00754A02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320">
        <w:rPr>
          <w:rFonts w:ascii="Times New Roman" w:hAnsi="Times New Roman" w:cs="Times New Roman"/>
          <w:b/>
          <w:sz w:val="24"/>
          <w:szCs w:val="24"/>
        </w:rPr>
        <w:t>Маг</w:t>
      </w:r>
      <w:r w:rsidR="00E5297C">
        <w:rPr>
          <w:rFonts w:ascii="Times New Roman" w:hAnsi="Times New Roman" w:cs="Times New Roman"/>
          <w:b/>
          <w:sz w:val="24"/>
          <w:szCs w:val="24"/>
        </w:rPr>
        <w:t>истральное направление «Знание»</w:t>
      </w:r>
    </w:p>
    <w:p w:rsidR="0070684A" w:rsidRDefault="00670C20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0684A">
        <w:rPr>
          <w:rFonts w:ascii="Times New Roman" w:hAnsi="Times New Roman" w:cs="Times New Roman"/>
          <w:i/>
          <w:sz w:val="24"/>
          <w:szCs w:val="24"/>
        </w:rPr>
        <w:t>*нумерация показателя оценивания приведена в соответствии с номером позиции в федеральной выгрузке,</w:t>
      </w:r>
      <w:r w:rsidR="007068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0684A">
        <w:rPr>
          <w:rFonts w:ascii="Times New Roman" w:hAnsi="Times New Roman" w:cs="Times New Roman"/>
          <w:i/>
          <w:sz w:val="24"/>
          <w:szCs w:val="24"/>
        </w:rPr>
        <w:t>полученной в результате</w:t>
      </w:r>
    </w:p>
    <w:p w:rsidR="00C966DE" w:rsidRPr="0070684A" w:rsidRDefault="00670C20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684A">
        <w:rPr>
          <w:rFonts w:ascii="Times New Roman" w:hAnsi="Times New Roman" w:cs="Times New Roman"/>
          <w:i/>
          <w:sz w:val="24"/>
          <w:szCs w:val="24"/>
        </w:rPr>
        <w:t xml:space="preserve"> проведения с</w:t>
      </w:r>
      <w:r w:rsidR="0070684A">
        <w:rPr>
          <w:rFonts w:ascii="Times New Roman" w:hAnsi="Times New Roman" w:cs="Times New Roman"/>
          <w:i/>
          <w:sz w:val="24"/>
          <w:szCs w:val="24"/>
        </w:rPr>
        <w:t>ам</w:t>
      </w:r>
      <w:r w:rsidRPr="0070684A">
        <w:rPr>
          <w:rFonts w:ascii="Times New Roman" w:hAnsi="Times New Roman" w:cs="Times New Roman"/>
          <w:i/>
          <w:sz w:val="24"/>
          <w:szCs w:val="24"/>
        </w:rPr>
        <w:t>одиагностики</w:t>
      </w:r>
      <w:r w:rsidR="0070684A">
        <w:rPr>
          <w:rFonts w:ascii="Times New Roman" w:hAnsi="Times New Roman" w:cs="Times New Roman"/>
          <w:i/>
          <w:sz w:val="24"/>
          <w:szCs w:val="24"/>
        </w:rPr>
        <w:t>.</w:t>
      </w:r>
    </w:p>
    <w:p w:rsidR="0023290A" w:rsidRPr="00F72320" w:rsidRDefault="0023290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320">
        <w:rPr>
          <w:rFonts w:ascii="Times New Roman" w:hAnsi="Times New Roman" w:cs="Times New Roman"/>
          <w:sz w:val="24"/>
          <w:szCs w:val="24"/>
        </w:rPr>
        <w:t>2. Реализация учебных планов одного или нескольких профилей обучения, предоставление обучающимся возможности</w:t>
      </w:r>
    </w:p>
    <w:p w:rsidR="00FA3BC8" w:rsidRPr="00F72320" w:rsidRDefault="0023290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320">
        <w:rPr>
          <w:rFonts w:ascii="Times New Roman" w:hAnsi="Times New Roman" w:cs="Times New Roman"/>
          <w:sz w:val="24"/>
          <w:szCs w:val="24"/>
        </w:rPr>
        <w:t>формирования индивидуальных учебных планов</w:t>
      </w:r>
      <w:r w:rsidR="008235EC" w:rsidRPr="00F72320">
        <w:rPr>
          <w:rFonts w:ascii="Times New Roman" w:hAnsi="Times New Roman" w:cs="Times New Roman"/>
          <w:sz w:val="24"/>
          <w:szCs w:val="24"/>
        </w:rPr>
        <w:t>:</w:t>
      </w:r>
      <w:r w:rsidR="00FA3BC8" w:rsidRPr="00F72320">
        <w:rPr>
          <w:rFonts w:ascii="Times New Roman" w:hAnsi="Times New Roman" w:cs="Times New Roman"/>
          <w:sz w:val="24"/>
          <w:szCs w:val="24"/>
        </w:rPr>
        <w:t xml:space="preserve"> слабо развита персонализация обучения в связи с </w:t>
      </w:r>
    </w:p>
    <w:p w:rsidR="0023290A" w:rsidRPr="00F72320" w:rsidRDefault="00FA3BC8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320">
        <w:rPr>
          <w:rFonts w:ascii="Times New Roman" w:hAnsi="Times New Roman" w:cs="Times New Roman"/>
          <w:sz w:val="24"/>
          <w:szCs w:val="24"/>
        </w:rPr>
        <w:t>существенным превышением контингента обучающихся.</w:t>
      </w:r>
    </w:p>
    <w:p w:rsidR="0023290A" w:rsidRPr="00F72320" w:rsidRDefault="0023290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320">
        <w:rPr>
          <w:rFonts w:ascii="Times New Roman" w:hAnsi="Times New Roman" w:cs="Times New Roman"/>
          <w:sz w:val="24"/>
          <w:szCs w:val="24"/>
        </w:rPr>
        <w:t>4. Обеспеченность учебниками и учебными пособиями</w:t>
      </w:r>
      <w:r w:rsidR="00F72320">
        <w:rPr>
          <w:rFonts w:ascii="Times New Roman" w:hAnsi="Times New Roman" w:cs="Times New Roman"/>
          <w:sz w:val="24"/>
          <w:szCs w:val="24"/>
        </w:rPr>
        <w:t>:</w:t>
      </w:r>
      <w:r w:rsidR="00F72320" w:rsidRPr="00F72320">
        <w:rPr>
          <w:rFonts w:ascii="Times New Roman" w:hAnsi="Times New Roman" w:cs="Times New Roman"/>
          <w:sz w:val="24"/>
          <w:szCs w:val="24"/>
        </w:rPr>
        <w:t xml:space="preserve"> </w:t>
      </w:r>
      <w:r w:rsidR="00F72320" w:rsidRPr="00C96F81">
        <w:rPr>
          <w:rFonts w:ascii="Times New Roman" w:hAnsi="Times New Roman" w:cs="Times New Roman"/>
          <w:sz w:val="24"/>
          <w:szCs w:val="24"/>
        </w:rPr>
        <w:t>Отсутствие перспективного прогнозирования контингента обучающихся</w:t>
      </w:r>
      <w:r w:rsidR="00F72320">
        <w:rPr>
          <w:rFonts w:ascii="Times New Roman" w:hAnsi="Times New Roman" w:cs="Times New Roman"/>
          <w:sz w:val="24"/>
          <w:szCs w:val="24"/>
        </w:rPr>
        <w:t>.</w:t>
      </w:r>
    </w:p>
    <w:p w:rsidR="007F0548" w:rsidRDefault="007F0548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F72320" w:rsidRPr="00C96F81">
        <w:rPr>
          <w:rFonts w:ascii="Times New Roman" w:hAnsi="Times New Roman" w:cs="Times New Roman"/>
          <w:sz w:val="24"/>
          <w:szCs w:val="24"/>
        </w:rPr>
        <w:t>Углубленное изучение отдельных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96F81">
        <w:rPr>
          <w:rFonts w:ascii="Times New Roman" w:hAnsi="Times New Roman" w:cs="Times New Roman"/>
          <w:sz w:val="24"/>
          <w:szCs w:val="24"/>
        </w:rPr>
        <w:t xml:space="preserve">Недостаточная работа по формированию интереса и мотивации обучающихся </w:t>
      </w:r>
    </w:p>
    <w:p w:rsidR="0023290A" w:rsidRPr="00F72320" w:rsidRDefault="007F0548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к углубленному изучению отдельных предметов</w:t>
      </w:r>
    </w:p>
    <w:p w:rsidR="007F0548" w:rsidRDefault="007F0548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4053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A02" w:rsidRPr="008E21B9">
        <w:rPr>
          <w:rFonts w:ascii="Times New Roman" w:hAnsi="Times New Roman" w:cs="Times New Roman"/>
          <w:sz w:val="28"/>
          <w:szCs w:val="28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Реализация рабочих программ курсов внеурочной деятельност</w:t>
      </w:r>
      <w:r>
        <w:rPr>
          <w:rFonts w:ascii="Times New Roman" w:hAnsi="Times New Roman" w:cs="Times New Roman"/>
          <w:sz w:val="24"/>
          <w:szCs w:val="24"/>
        </w:rPr>
        <w:t>и:</w:t>
      </w:r>
      <w:r w:rsidRPr="007F0548"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 xml:space="preserve">Отсутствие ресурсных возможностей (кадры, помещения) </w:t>
      </w:r>
    </w:p>
    <w:p w:rsidR="00FA3BC8" w:rsidRDefault="007F0548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для реализации программ курсов внеурочной деятельности.</w:t>
      </w:r>
    </w:p>
    <w:p w:rsidR="00666DE1" w:rsidRDefault="00154053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666DE1">
        <w:rPr>
          <w:rFonts w:ascii="Times New Roman" w:hAnsi="Times New Roman" w:cs="Times New Roman"/>
          <w:sz w:val="24"/>
          <w:szCs w:val="24"/>
        </w:rPr>
        <w:t>-16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6F81">
        <w:rPr>
          <w:rFonts w:ascii="Times New Roman" w:hAnsi="Times New Roman" w:cs="Times New Roman"/>
          <w:sz w:val="24"/>
          <w:szCs w:val="24"/>
        </w:rPr>
        <w:t>Участие обучающихся во Всероссийской олимпиаде школьников</w:t>
      </w:r>
      <w:r w:rsidR="00666DE1">
        <w:rPr>
          <w:rFonts w:ascii="Times New Roman" w:hAnsi="Times New Roman" w:cs="Times New Roman"/>
          <w:sz w:val="24"/>
          <w:szCs w:val="24"/>
        </w:rPr>
        <w:t xml:space="preserve">. </w:t>
      </w:r>
      <w:r w:rsidR="00666DE1" w:rsidRPr="00C96F81">
        <w:rPr>
          <w:rFonts w:ascii="Times New Roman" w:hAnsi="Times New Roman" w:cs="Times New Roman"/>
          <w:sz w:val="24"/>
          <w:szCs w:val="24"/>
        </w:rPr>
        <w:t>Наличие победителей и призеров этапов Всероссийской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 xml:space="preserve"> олимпиады школьников</w:t>
      </w:r>
      <w:r w:rsidR="00154053">
        <w:rPr>
          <w:rFonts w:ascii="Times New Roman" w:hAnsi="Times New Roman" w:cs="Times New Roman"/>
          <w:sz w:val="24"/>
          <w:szCs w:val="24"/>
        </w:rPr>
        <w:t>:</w:t>
      </w:r>
      <w:r w:rsidR="00154053" w:rsidRPr="00154053">
        <w:rPr>
          <w:rFonts w:ascii="Times New Roman" w:hAnsi="Times New Roman" w:cs="Times New Roman"/>
          <w:sz w:val="24"/>
          <w:szCs w:val="24"/>
        </w:rPr>
        <w:t xml:space="preserve"> </w:t>
      </w:r>
      <w:r w:rsidR="00154053" w:rsidRPr="00C96F81">
        <w:rPr>
          <w:rFonts w:ascii="Times New Roman" w:hAnsi="Times New Roman" w:cs="Times New Roman"/>
          <w:sz w:val="24"/>
          <w:szCs w:val="24"/>
        </w:rPr>
        <w:t>Недостаток подготовки к участию обучающихся во Всероссийской</w:t>
      </w:r>
      <w:r w:rsidR="00F27C61">
        <w:rPr>
          <w:rFonts w:ascii="Times New Roman" w:hAnsi="Times New Roman" w:cs="Times New Roman"/>
          <w:sz w:val="24"/>
          <w:szCs w:val="24"/>
        </w:rPr>
        <w:t xml:space="preserve"> олимпиаде школьников на региональном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154053" w:rsidRDefault="00F27C6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заключительном этапах.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C96F81">
        <w:rPr>
          <w:rFonts w:ascii="Times New Roman" w:hAnsi="Times New Roman" w:cs="Times New Roman"/>
          <w:sz w:val="24"/>
          <w:szCs w:val="24"/>
        </w:rPr>
        <w:t>Разработаннос</w:t>
      </w:r>
      <w:r>
        <w:rPr>
          <w:rFonts w:ascii="Times New Roman" w:hAnsi="Times New Roman" w:cs="Times New Roman"/>
          <w:sz w:val="24"/>
          <w:szCs w:val="24"/>
        </w:rPr>
        <w:t xml:space="preserve">ть локальных актов </w:t>
      </w:r>
      <w:r w:rsidRPr="00C96F81">
        <w:rPr>
          <w:rFonts w:ascii="Times New Roman" w:hAnsi="Times New Roman" w:cs="Times New Roman"/>
          <w:sz w:val="24"/>
          <w:szCs w:val="24"/>
        </w:rPr>
        <w:t xml:space="preserve">в части организации образования обучающихся с ОВЗ, с инвалидностью, в том числе 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посредством организации инклюзивного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: локальные акты </w:t>
      </w:r>
      <w:r w:rsidRPr="00C96F81">
        <w:rPr>
          <w:rFonts w:ascii="Times New Roman" w:hAnsi="Times New Roman" w:cs="Times New Roman"/>
          <w:sz w:val="24"/>
          <w:szCs w:val="24"/>
        </w:rPr>
        <w:t xml:space="preserve">не охватывают все вопросы организации образования обучающихся </w:t>
      </w:r>
    </w:p>
    <w:p w:rsidR="00154053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с ОВЗ, с инвалидностью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C96F81">
        <w:rPr>
          <w:rFonts w:ascii="Times New Roman" w:hAnsi="Times New Roman" w:cs="Times New Roman"/>
          <w:sz w:val="24"/>
          <w:szCs w:val="24"/>
        </w:rPr>
        <w:t>Обеспечение информационной открытости, доступности информации об организации образования обучающихся с ОВЗ, с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96F81">
        <w:rPr>
          <w:rFonts w:ascii="Times New Roman" w:hAnsi="Times New Roman" w:cs="Times New Roman"/>
          <w:sz w:val="24"/>
          <w:szCs w:val="24"/>
        </w:rPr>
        <w:t>нвалидностью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66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Слабый административный контроль</w:t>
      </w:r>
      <w:r w:rsidRPr="00C96F81">
        <w:rPr>
          <w:rFonts w:ascii="Times New Roman" w:hAnsi="Times New Roman" w:cs="Times New Roman"/>
          <w:sz w:val="24"/>
          <w:szCs w:val="24"/>
        </w:rPr>
        <w:t xml:space="preserve"> обеспечения информационной открытости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C96F81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развития и совершенствования профессиональных компетенций педагогических работников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 xml:space="preserve"> в части обучения и </w:t>
      </w:r>
      <w:proofErr w:type="gramStart"/>
      <w:r w:rsidRPr="00C96F81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C96F81">
        <w:rPr>
          <w:rFonts w:ascii="Times New Roman" w:hAnsi="Times New Roman" w:cs="Times New Roman"/>
          <w:sz w:val="24"/>
          <w:szCs w:val="24"/>
        </w:rPr>
        <w:t xml:space="preserve"> обу</w:t>
      </w:r>
      <w:r>
        <w:rPr>
          <w:rFonts w:ascii="Times New Roman" w:hAnsi="Times New Roman" w:cs="Times New Roman"/>
          <w:sz w:val="24"/>
          <w:szCs w:val="24"/>
        </w:rPr>
        <w:t>чающихся с ОВЗ, с инвалидностью</w:t>
      </w:r>
      <w:r w:rsidRPr="00C96F81">
        <w:rPr>
          <w:rFonts w:ascii="Times New Roman" w:hAnsi="Times New Roman" w:cs="Times New Roman"/>
          <w:sz w:val="24"/>
          <w:szCs w:val="24"/>
        </w:rPr>
        <w:t>, в том числе посредствам организации инклюзивного образования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6DE1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DE1">
        <w:rPr>
          <w:rFonts w:ascii="Times New Roman" w:hAnsi="Times New Roman" w:cs="Times New Roman"/>
          <w:sz w:val="24"/>
          <w:szCs w:val="24"/>
        </w:rPr>
        <w:t>недостаточность</w:t>
      </w:r>
      <w:r w:rsidR="00754A02" w:rsidRPr="00666DE1">
        <w:rPr>
          <w:rFonts w:ascii="Times New Roman" w:hAnsi="Times New Roman" w:cs="Times New Roman"/>
          <w:sz w:val="24"/>
          <w:szCs w:val="24"/>
        </w:rPr>
        <w:t xml:space="preserve"> профессиональной инициативы и компетентности </w:t>
      </w:r>
      <w:r w:rsidRPr="00666DE1">
        <w:rPr>
          <w:rFonts w:ascii="Times New Roman" w:hAnsi="Times New Roman" w:cs="Times New Roman"/>
          <w:sz w:val="24"/>
          <w:szCs w:val="24"/>
        </w:rPr>
        <w:t xml:space="preserve">у </w:t>
      </w:r>
      <w:r w:rsidR="00754A02" w:rsidRPr="00666DE1">
        <w:rPr>
          <w:rFonts w:ascii="Times New Roman" w:hAnsi="Times New Roman" w:cs="Times New Roman"/>
          <w:sz w:val="24"/>
          <w:szCs w:val="24"/>
        </w:rPr>
        <w:t>педагогов по использованию новых образовательных техно</w:t>
      </w:r>
      <w:r w:rsidRPr="00666DE1">
        <w:rPr>
          <w:rFonts w:ascii="Times New Roman" w:hAnsi="Times New Roman" w:cs="Times New Roman"/>
          <w:sz w:val="24"/>
          <w:szCs w:val="24"/>
        </w:rPr>
        <w:t>логий для</w:t>
      </w:r>
    </w:p>
    <w:p w:rsidR="00754A02" w:rsidRDefault="00666DE1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DE1">
        <w:rPr>
          <w:rFonts w:ascii="Times New Roman" w:hAnsi="Times New Roman" w:cs="Times New Roman"/>
          <w:sz w:val="24"/>
          <w:szCs w:val="24"/>
        </w:rPr>
        <w:t xml:space="preserve"> работы с детьми с ОВЗ </w:t>
      </w:r>
      <w:r w:rsidR="00754A02" w:rsidRPr="00666DE1">
        <w:rPr>
          <w:rFonts w:ascii="Times New Roman" w:hAnsi="Times New Roman" w:cs="Times New Roman"/>
          <w:sz w:val="24"/>
          <w:szCs w:val="24"/>
        </w:rPr>
        <w:t>(достаточно большое количество молодых и новых кадров),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4A02" w:rsidRPr="00666DE1">
        <w:rPr>
          <w:rFonts w:ascii="Times New Roman" w:hAnsi="Times New Roman" w:cs="Times New Roman"/>
          <w:sz w:val="24"/>
          <w:szCs w:val="24"/>
        </w:rPr>
        <w:t>психологические барьеры.</w:t>
      </w:r>
    </w:p>
    <w:p w:rsidR="00666DE1" w:rsidRPr="00E5297C" w:rsidRDefault="00E5297C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97C">
        <w:rPr>
          <w:rFonts w:ascii="Times New Roman" w:hAnsi="Times New Roman" w:cs="Times New Roman"/>
          <w:b/>
          <w:sz w:val="24"/>
          <w:szCs w:val="24"/>
        </w:rPr>
        <w:t>Магистральное направление «Здоровье»</w:t>
      </w:r>
    </w:p>
    <w:p w:rsidR="0070684A" w:rsidRDefault="0070684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 w:rsidRPr="00C96F81">
        <w:rPr>
          <w:rFonts w:ascii="Times New Roman" w:hAnsi="Times New Roman" w:cs="Times New Roman"/>
          <w:sz w:val="24"/>
          <w:szCs w:val="24"/>
        </w:rPr>
        <w:t>Диверсификация деятельности школьных спортивных клубов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0684A"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Недостаточная работа по формированию мотивации у обучающихся и их</w:t>
      </w:r>
    </w:p>
    <w:p w:rsidR="0070684A" w:rsidRPr="0070684A" w:rsidRDefault="0070684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 xml:space="preserve"> родителей к посещению школьных спортивных клубов</w:t>
      </w:r>
      <w:proofErr w:type="gramStart"/>
      <w:r w:rsidRPr="00C96F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0684A"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ерегруженность</w:t>
      </w:r>
      <w:r w:rsidRPr="0070684A">
        <w:rPr>
          <w:rFonts w:ascii="Times New Roman" w:hAnsi="Times New Roman" w:cs="Times New Roman"/>
          <w:sz w:val="24"/>
          <w:szCs w:val="24"/>
        </w:rPr>
        <w:t xml:space="preserve"> спорт</w:t>
      </w:r>
      <w:r>
        <w:rPr>
          <w:rFonts w:ascii="Times New Roman" w:hAnsi="Times New Roman" w:cs="Times New Roman"/>
          <w:sz w:val="24"/>
          <w:szCs w:val="24"/>
        </w:rPr>
        <w:t>ивного</w:t>
      </w:r>
      <w:r w:rsidR="00902C3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 хореографических  залов.</w:t>
      </w:r>
    </w:p>
    <w:p w:rsidR="0070684A" w:rsidRDefault="0070684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70684A">
        <w:rPr>
          <w:rFonts w:ascii="Times New Roman" w:hAnsi="Times New Roman" w:cs="Times New Roman"/>
          <w:sz w:val="24"/>
          <w:szCs w:val="24"/>
        </w:rPr>
        <w:t xml:space="preserve">. </w:t>
      </w:r>
      <w:r w:rsidRPr="00C96F81">
        <w:rPr>
          <w:rFonts w:ascii="Times New Roman" w:hAnsi="Times New Roman" w:cs="Times New Roman"/>
          <w:sz w:val="24"/>
          <w:szCs w:val="24"/>
        </w:rPr>
        <w:t>Наличие победителей и призеров спортивных соревнований</w:t>
      </w:r>
      <w:r>
        <w:rPr>
          <w:rFonts w:ascii="Times New Roman" w:hAnsi="Times New Roman" w:cs="Times New Roman"/>
          <w:sz w:val="24"/>
          <w:szCs w:val="24"/>
        </w:rPr>
        <w:t>: На недостаточном уровне проводится работа по популяризации спорта,</w:t>
      </w:r>
      <w:r w:rsidRPr="00C96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84A" w:rsidRPr="0070684A" w:rsidRDefault="0070684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включенности массовой спортивной деятельности в образовательную программу.</w:t>
      </w:r>
    </w:p>
    <w:p w:rsidR="0070684A" w:rsidRPr="005A185E" w:rsidRDefault="005A185E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185E">
        <w:rPr>
          <w:rFonts w:ascii="Times New Roman" w:hAnsi="Times New Roman" w:cs="Times New Roman"/>
          <w:b/>
          <w:sz w:val="24"/>
          <w:szCs w:val="24"/>
        </w:rPr>
        <w:t>Магистральное направление «Творчество»</w:t>
      </w:r>
    </w:p>
    <w:p w:rsidR="005A185E" w:rsidRDefault="005A185E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r w:rsidRPr="00C96F81">
        <w:rPr>
          <w:rFonts w:ascii="Times New Roman" w:hAnsi="Times New Roman" w:cs="Times New Roman"/>
          <w:sz w:val="24"/>
          <w:szCs w:val="24"/>
        </w:rPr>
        <w:t>Наличие технологических кружков на базе общеобразовательной организации и/или в рамках сетевого взаимодействия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18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Нехватка </w:t>
      </w:r>
    </w:p>
    <w:p w:rsidR="005A185E" w:rsidRDefault="005A185E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педагогических кадров</w:t>
      </w:r>
      <w:r w:rsidRPr="00C96F81">
        <w:rPr>
          <w:rFonts w:ascii="Times New Roman" w:hAnsi="Times New Roman" w:cs="Times New Roman"/>
          <w:sz w:val="24"/>
          <w:szCs w:val="24"/>
        </w:rPr>
        <w:t xml:space="preserve"> для реализации дополнительных общеобразовательных программ технической и естественно-научной </w:t>
      </w:r>
    </w:p>
    <w:p w:rsidR="0070684A" w:rsidRDefault="005A185E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направленностей, не достаточность материально-технического оснащения.</w:t>
      </w:r>
    </w:p>
    <w:p w:rsidR="005A185E" w:rsidRDefault="005A185E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3148DA">
        <w:rPr>
          <w:rFonts w:ascii="Times New Roman" w:hAnsi="Times New Roman" w:cs="Times New Roman"/>
          <w:sz w:val="24"/>
          <w:szCs w:val="24"/>
        </w:rPr>
        <w:t>,43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96F81">
        <w:rPr>
          <w:rFonts w:ascii="Times New Roman" w:hAnsi="Times New Roman" w:cs="Times New Roman"/>
          <w:sz w:val="24"/>
          <w:szCs w:val="24"/>
        </w:rPr>
        <w:t>Функционирование школьных творческих объединений</w:t>
      </w:r>
      <w:r w:rsidR="003148DA"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 xml:space="preserve">(школьный театр, школьный музей, школьный музыкальный коллектив, </w:t>
      </w:r>
    </w:p>
    <w:p w:rsidR="003148DA" w:rsidRDefault="005A185E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школьный медиацентр (телевидение, газета, журнал)</w:t>
      </w:r>
      <w:r w:rsidR="003148DA">
        <w:rPr>
          <w:rFonts w:ascii="Times New Roman" w:hAnsi="Times New Roman" w:cs="Times New Roman"/>
          <w:sz w:val="24"/>
          <w:szCs w:val="24"/>
        </w:rPr>
        <w:t xml:space="preserve">. </w:t>
      </w:r>
      <w:r w:rsidR="003148DA" w:rsidRPr="00C96F81">
        <w:rPr>
          <w:rFonts w:ascii="Times New Roman" w:hAnsi="Times New Roman" w:cs="Times New Roman"/>
          <w:sz w:val="24"/>
          <w:szCs w:val="24"/>
        </w:rPr>
        <w:t>Доля обучающихся, являющихся членами школьных творческих</w:t>
      </w:r>
      <w:r w:rsidR="003148DA">
        <w:rPr>
          <w:rFonts w:ascii="Times New Roman" w:hAnsi="Times New Roman" w:cs="Times New Roman"/>
          <w:sz w:val="24"/>
          <w:szCs w:val="24"/>
        </w:rPr>
        <w:t xml:space="preserve"> </w:t>
      </w:r>
      <w:r w:rsidR="003148DA" w:rsidRPr="00C96F81">
        <w:rPr>
          <w:rFonts w:ascii="Times New Roman" w:hAnsi="Times New Roman" w:cs="Times New Roman"/>
          <w:sz w:val="24"/>
          <w:szCs w:val="24"/>
        </w:rPr>
        <w:t xml:space="preserve"> объединений, </w:t>
      </w:r>
      <w:proofErr w:type="gramStart"/>
      <w:r w:rsidR="003148DA" w:rsidRPr="00C96F8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5A185E" w:rsidRDefault="003148D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 xml:space="preserve"> общего количества обучающихся в организации</w:t>
      </w:r>
      <w:r w:rsidR="005A185E">
        <w:rPr>
          <w:rFonts w:ascii="Times New Roman" w:hAnsi="Times New Roman" w:cs="Times New Roman"/>
          <w:sz w:val="24"/>
          <w:szCs w:val="24"/>
        </w:rPr>
        <w:t>: На недостаточном уровне проводится работа по популяризации данных объединений.</w:t>
      </w:r>
    </w:p>
    <w:p w:rsidR="005A185E" w:rsidRDefault="005A185E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Pr="00C96F81">
        <w:rPr>
          <w:rFonts w:ascii="Times New Roman" w:hAnsi="Times New Roman" w:cs="Times New Roman"/>
          <w:sz w:val="24"/>
          <w:szCs w:val="24"/>
        </w:rPr>
        <w:t>Функционирование школьного хора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185E"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Отсутствие педагогов, работающих в школьном хоре.</w:t>
      </w:r>
    </w:p>
    <w:p w:rsidR="00A7320C" w:rsidRDefault="00D94E49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49">
        <w:rPr>
          <w:rFonts w:ascii="Times New Roman" w:hAnsi="Times New Roman" w:cs="Times New Roman"/>
          <w:sz w:val="24"/>
          <w:szCs w:val="24"/>
        </w:rPr>
        <w:t xml:space="preserve">Сказываются </w:t>
      </w:r>
      <w:r>
        <w:rPr>
          <w:rFonts w:ascii="Times New Roman" w:hAnsi="Times New Roman" w:cs="Times New Roman"/>
          <w:sz w:val="24"/>
          <w:szCs w:val="24"/>
        </w:rPr>
        <w:t xml:space="preserve">также такие </w:t>
      </w:r>
      <w:r w:rsidRPr="00D94E49">
        <w:rPr>
          <w:rFonts w:ascii="Times New Roman" w:hAnsi="Times New Roman" w:cs="Times New Roman"/>
          <w:sz w:val="24"/>
          <w:szCs w:val="24"/>
        </w:rPr>
        <w:t>дефициты</w:t>
      </w:r>
      <w:r>
        <w:rPr>
          <w:rFonts w:ascii="Times New Roman" w:hAnsi="Times New Roman" w:cs="Times New Roman"/>
          <w:sz w:val="24"/>
          <w:szCs w:val="24"/>
        </w:rPr>
        <w:t xml:space="preserve">, как </w:t>
      </w:r>
      <w:r w:rsidR="00057BF1">
        <w:rPr>
          <w:rFonts w:ascii="Times New Roman" w:hAnsi="Times New Roman" w:cs="Times New Roman"/>
          <w:sz w:val="24"/>
          <w:szCs w:val="24"/>
        </w:rPr>
        <w:t>нехватка помещений и технического оснащения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A7320C">
        <w:rPr>
          <w:rFonts w:ascii="Times New Roman" w:hAnsi="Times New Roman" w:cs="Times New Roman"/>
          <w:sz w:val="24"/>
          <w:szCs w:val="24"/>
        </w:rPr>
        <w:t xml:space="preserve"> </w:t>
      </w:r>
      <w:r w:rsidRPr="00D94E49">
        <w:rPr>
          <w:rFonts w:ascii="Times New Roman" w:hAnsi="Times New Roman" w:cs="Times New Roman"/>
          <w:sz w:val="24"/>
          <w:szCs w:val="24"/>
        </w:rPr>
        <w:t>Существенную роль играет также высокая</w:t>
      </w:r>
    </w:p>
    <w:p w:rsidR="00D94E49" w:rsidRPr="00D94E49" w:rsidRDefault="00D94E49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49">
        <w:rPr>
          <w:rFonts w:ascii="Times New Roman" w:hAnsi="Times New Roman" w:cs="Times New Roman"/>
          <w:sz w:val="24"/>
          <w:szCs w:val="24"/>
        </w:rPr>
        <w:t xml:space="preserve"> конкуренция</w:t>
      </w:r>
      <w:r w:rsidR="00A7320C">
        <w:rPr>
          <w:rFonts w:ascii="Times New Roman" w:hAnsi="Times New Roman" w:cs="Times New Roman"/>
          <w:sz w:val="24"/>
          <w:szCs w:val="24"/>
        </w:rPr>
        <w:t xml:space="preserve"> с учреждениями дополнительного образования</w:t>
      </w:r>
      <w:r w:rsidRPr="00D94E49">
        <w:rPr>
          <w:rFonts w:ascii="Times New Roman" w:hAnsi="Times New Roman" w:cs="Times New Roman"/>
          <w:sz w:val="24"/>
          <w:szCs w:val="24"/>
        </w:rPr>
        <w:t>, находящимися в шаговой доступности, предоставляющими более широкий</w:t>
      </w:r>
    </w:p>
    <w:p w:rsidR="00D94E49" w:rsidRDefault="00D94E49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4E49">
        <w:rPr>
          <w:rFonts w:ascii="Times New Roman" w:hAnsi="Times New Roman" w:cs="Times New Roman"/>
          <w:sz w:val="24"/>
          <w:szCs w:val="24"/>
        </w:rPr>
        <w:t>спектр творческих направлений развития</w:t>
      </w:r>
      <w:r w:rsidR="00A7320C">
        <w:rPr>
          <w:rFonts w:ascii="Times New Roman" w:hAnsi="Times New Roman" w:cs="Times New Roman"/>
          <w:sz w:val="24"/>
          <w:szCs w:val="24"/>
        </w:rPr>
        <w:t>.</w:t>
      </w:r>
    </w:p>
    <w:p w:rsidR="003148DA" w:rsidRPr="003148DA" w:rsidRDefault="003148D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8DA">
        <w:rPr>
          <w:rFonts w:ascii="Times New Roman" w:hAnsi="Times New Roman" w:cs="Times New Roman"/>
          <w:b/>
          <w:sz w:val="24"/>
          <w:szCs w:val="24"/>
        </w:rPr>
        <w:t>Магистральное направление «Воспитание»</w:t>
      </w:r>
    </w:p>
    <w:p w:rsidR="005A185E" w:rsidRDefault="003148D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52. </w:t>
      </w:r>
      <w:r w:rsidRPr="00C96F81">
        <w:rPr>
          <w:rFonts w:ascii="Times New Roman" w:hAnsi="Times New Roman" w:cs="Times New Roman"/>
          <w:sz w:val="24"/>
          <w:szCs w:val="24"/>
        </w:rPr>
        <w:t>Реализация программ краеведения и школьного туризма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96F81">
        <w:rPr>
          <w:rFonts w:ascii="Times New Roman" w:hAnsi="Times New Roman" w:cs="Times New Roman"/>
          <w:sz w:val="24"/>
          <w:szCs w:val="24"/>
        </w:rPr>
        <w:t>Нет защищенных туристических объектов вблизи школы.</w:t>
      </w:r>
    </w:p>
    <w:p w:rsidR="00053AF0" w:rsidRPr="00053AF0" w:rsidRDefault="00053AF0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AF0">
        <w:rPr>
          <w:rFonts w:ascii="Times New Roman" w:hAnsi="Times New Roman" w:cs="Times New Roman"/>
          <w:b/>
          <w:sz w:val="24"/>
          <w:szCs w:val="24"/>
        </w:rPr>
        <w:t>Магистральное направление «Профориентация»</w:t>
      </w:r>
    </w:p>
    <w:p w:rsidR="003148DA" w:rsidRDefault="003148D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71. </w:t>
      </w:r>
      <w:r w:rsidRPr="00C96F81">
        <w:rPr>
          <w:rFonts w:ascii="Times New Roman" w:hAnsi="Times New Roman" w:cs="Times New Roman"/>
          <w:sz w:val="24"/>
          <w:szCs w:val="24"/>
        </w:rPr>
        <w:t xml:space="preserve">Прохождение обучающимися профессионального обучения по программам профессиональной подготовки по профессиям рабочих и </w:t>
      </w:r>
    </w:p>
    <w:p w:rsidR="00D94E49" w:rsidRDefault="003148DA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должностям служащих</w:t>
      </w:r>
      <w:r>
        <w:rPr>
          <w:rFonts w:ascii="Times New Roman" w:hAnsi="Times New Roman" w:cs="Times New Roman"/>
          <w:sz w:val="24"/>
          <w:szCs w:val="24"/>
        </w:rPr>
        <w:t>:</w:t>
      </w:r>
      <w:r w:rsidR="00D94E49">
        <w:rPr>
          <w:rFonts w:ascii="Times New Roman" w:hAnsi="Times New Roman" w:cs="Times New Roman"/>
          <w:sz w:val="24"/>
          <w:szCs w:val="24"/>
        </w:rPr>
        <w:t xml:space="preserve"> На не достаточном уровне проводится</w:t>
      </w:r>
      <w:r w:rsidR="00D94E49" w:rsidRPr="00C96F81">
        <w:rPr>
          <w:rFonts w:ascii="Times New Roman" w:hAnsi="Times New Roman" w:cs="Times New Roman"/>
          <w:sz w:val="24"/>
          <w:szCs w:val="24"/>
        </w:rPr>
        <w:t xml:space="preserve"> </w:t>
      </w:r>
      <w:r w:rsidR="00D94E49">
        <w:rPr>
          <w:rFonts w:ascii="Times New Roman" w:hAnsi="Times New Roman" w:cs="Times New Roman"/>
          <w:sz w:val="24"/>
          <w:szCs w:val="24"/>
        </w:rPr>
        <w:t xml:space="preserve">работа по организации </w:t>
      </w:r>
      <w:r w:rsidR="00D94E49" w:rsidRPr="00C96F81">
        <w:rPr>
          <w:rFonts w:ascii="Times New Roman" w:hAnsi="Times New Roman" w:cs="Times New Roman"/>
          <w:sz w:val="24"/>
          <w:szCs w:val="24"/>
        </w:rPr>
        <w:t xml:space="preserve">сетевой формы реализации образовательной </w:t>
      </w:r>
    </w:p>
    <w:p w:rsidR="0070684A" w:rsidRDefault="00D94E49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F81">
        <w:rPr>
          <w:rFonts w:ascii="Times New Roman" w:hAnsi="Times New Roman" w:cs="Times New Roman"/>
          <w:sz w:val="24"/>
          <w:szCs w:val="24"/>
        </w:rPr>
        <w:t>программы.</w:t>
      </w:r>
    </w:p>
    <w:p w:rsidR="00A7320C" w:rsidRDefault="00A7320C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74.</w:t>
      </w:r>
      <w:r w:rsidRPr="00C96F81">
        <w:rPr>
          <w:rFonts w:ascii="Times New Roman" w:hAnsi="Times New Roman" w:cs="Times New Roman"/>
          <w:sz w:val="24"/>
          <w:szCs w:val="24"/>
        </w:rPr>
        <w:t xml:space="preserve">Участие обучающихся в чемпионатах по профессиональному мастерству, в том числе для обучающихся с инвалидностью, с ОВЗ, </w:t>
      </w:r>
    </w:p>
    <w:p w:rsidR="00A7320C" w:rsidRDefault="00A7320C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96F81">
        <w:rPr>
          <w:rFonts w:ascii="Times New Roman" w:hAnsi="Times New Roman" w:cs="Times New Roman"/>
          <w:sz w:val="24"/>
          <w:szCs w:val="24"/>
        </w:rPr>
        <w:t>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фестиваль Знакомство с профессией в рамках чемпионатов Абилимпикс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7320C"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тсутствие </w:t>
      </w:r>
      <w:r w:rsidRPr="00C96F81">
        <w:rPr>
          <w:rFonts w:ascii="Times New Roman" w:hAnsi="Times New Roman" w:cs="Times New Roman"/>
          <w:sz w:val="24"/>
          <w:szCs w:val="24"/>
        </w:rPr>
        <w:t xml:space="preserve">условий для подготовки обучающихся к </w:t>
      </w:r>
    </w:p>
    <w:p w:rsidR="00A7320C" w:rsidRDefault="00A7320C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lastRenderedPageBreak/>
        <w:t>участию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чемпионатах п</w:t>
      </w:r>
      <w:r>
        <w:rPr>
          <w:rFonts w:ascii="Times New Roman" w:hAnsi="Times New Roman" w:cs="Times New Roman"/>
          <w:sz w:val="24"/>
          <w:szCs w:val="24"/>
        </w:rPr>
        <w:t>о профессиональному мастерству.</w:t>
      </w:r>
    </w:p>
    <w:p w:rsidR="00053AF0" w:rsidRPr="00053AF0" w:rsidRDefault="00053AF0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AF0">
        <w:rPr>
          <w:rFonts w:ascii="Times New Roman" w:hAnsi="Times New Roman" w:cs="Times New Roman"/>
          <w:b/>
          <w:sz w:val="24"/>
          <w:szCs w:val="24"/>
        </w:rPr>
        <w:t>Ключевое условие «Учитель. Школьная команда»</w:t>
      </w:r>
    </w:p>
    <w:p w:rsidR="000B1DAD" w:rsidRDefault="00053AF0" w:rsidP="000B1DA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88. </w:t>
      </w:r>
      <w:r w:rsidRPr="00C96F81">
        <w:rPr>
          <w:rFonts w:ascii="Times New Roman" w:hAnsi="Times New Roman" w:cs="Times New Roman"/>
          <w:sz w:val="24"/>
          <w:szCs w:val="24"/>
        </w:rPr>
        <w:t>Наличие среди педагогов победителей и призеров конкурсов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53AF0"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Отсутствие не</w:t>
      </w:r>
      <w:r w:rsidR="000B1DAD">
        <w:rPr>
          <w:rFonts w:ascii="Times New Roman" w:hAnsi="Times New Roman" w:cs="Times New Roman"/>
          <w:sz w:val="24"/>
          <w:szCs w:val="24"/>
        </w:rPr>
        <w:t>обходимых компетенций у педагогов</w:t>
      </w:r>
      <w:r w:rsidRPr="00C96F81">
        <w:rPr>
          <w:rFonts w:ascii="Times New Roman" w:hAnsi="Times New Roman" w:cs="Times New Roman"/>
          <w:sz w:val="24"/>
          <w:szCs w:val="24"/>
        </w:rPr>
        <w:t xml:space="preserve"> для участия и победы </w:t>
      </w:r>
    </w:p>
    <w:p w:rsidR="00053AF0" w:rsidRDefault="00053AF0" w:rsidP="000B1DA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в конкурсах профессионального мастерства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уровня</w:t>
      </w:r>
      <w:r w:rsidRPr="00C96F81">
        <w:rPr>
          <w:rFonts w:ascii="Times New Roman" w:hAnsi="Times New Roman" w:cs="Times New Roman"/>
          <w:sz w:val="24"/>
          <w:szCs w:val="24"/>
        </w:rPr>
        <w:t>.</w:t>
      </w:r>
    </w:p>
    <w:p w:rsidR="000B1DAD" w:rsidRPr="000B1DAD" w:rsidRDefault="000B1DAD" w:rsidP="000B1DA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DAD">
        <w:rPr>
          <w:rFonts w:ascii="Times New Roman" w:hAnsi="Times New Roman" w:cs="Times New Roman"/>
          <w:b/>
          <w:sz w:val="24"/>
          <w:szCs w:val="24"/>
        </w:rPr>
        <w:t>Ключевое условие «Школьный климат»</w:t>
      </w:r>
    </w:p>
    <w:p w:rsidR="000B1DAD" w:rsidRDefault="000B1DAD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92. </w:t>
      </w:r>
      <w:r w:rsidRPr="00C96F81">
        <w:rPr>
          <w:rFonts w:ascii="Times New Roman" w:hAnsi="Times New Roman" w:cs="Times New Roman"/>
          <w:sz w:val="24"/>
          <w:szCs w:val="24"/>
        </w:rPr>
        <w:t>Наличие в штате общеобразовательной организации социального педагога</w:t>
      </w:r>
      <w:r>
        <w:rPr>
          <w:rFonts w:ascii="Times New Roman" w:hAnsi="Times New Roman" w:cs="Times New Roman"/>
          <w:sz w:val="24"/>
          <w:szCs w:val="24"/>
        </w:rPr>
        <w:t xml:space="preserve">: Отсутствие в штатном расписании должности – социальный </w:t>
      </w:r>
    </w:p>
    <w:p w:rsidR="000B1DAD" w:rsidRDefault="000B1DAD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педагог.</w:t>
      </w:r>
    </w:p>
    <w:p w:rsidR="000B1DAD" w:rsidRPr="000B1DAD" w:rsidRDefault="000B1DAD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DAD">
        <w:rPr>
          <w:rFonts w:ascii="Times New Roman" w:hAnsi="Times New Roman" w:cs="Times New Roman"/>
          <w:b/>
          <w:sz w:val="24"/>
          <w:szCs w:val="24"/>
        </w:rPr>
        <w:t>Ключевое условие «Образовательная среда»</w:t>
      </w:r>
    </w:p>
    <w:p w:rsidR="000B1DAD" w:rsidRDefault="000B1DAD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104-105. </w:t>
      </w:r>
      <w:r w:rsidRPr="00C96F81">
        <w:rPr>
          <w:rFonts w:ascii="Times New Roman" w:hAnsi="Times New Roman" w:cs="Times New Roman"/>
          <w:sz w:val="24"/>
          <w:szCs w:val="24"/>
        </w:rPr>
        <w:t xml:space="preserve">Использование федеральной государственной информационной системы Моя школа, в том числе верифицированного цифрового </w:t>
      </w:r>
    </w:p>
    <w:p w:rsidR="000B1DAD" w:rsidRDefault="000B1DAD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>образовательного контента, при реализации основн</w:t>
      </w:r>
      <w:r>
        <w:rPr>
          <w:rFonts w:ascii="Times New Roman" w:hAnsi="Times New Roman" w:cs="Times New Roman"/>
          <w:sz w:val="24"/>
          <w:szCs w:val="24"/>
        </w:rPr>
        <w:t>ых общеобразовательных программ.</w:t>
      </w:r>
      <w:r w:rsidRPr="000B1DAD">
        <w:rPr>
          <w:rFonts w:ascii="Times New Roman" w:hAnsi="Times New Roman" w:cs="Times New Roman"/>
          <w:sz w:val="24"/>
          <w:szCs w:val="24"/>
        </w:rPr>
        <w:t xml:space="preserve"> </w:t>
      </w:r>
      <w:r w:rsidRPr="00C96F81">
        <w:rPr>
          <w:rFonts w:ascii="Times New Roman" w:hAnsi="Times New Roman" w:cs="Times New Roman"/>
          <w:sz w:val="24"/>
          <w:szCs w:val="24"/>
        </w:rPr>
        <w:t>Информационно-коммуникационная</w:t>
      </w:r>
    </w:p>
    <w:p w:rsidR="00902C30" w:rsidRDefault="000B1DAD" w:rsidP="00053AF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F81">
        <w:rPr>
          <w:rFonts w:ascii="Times New Roman" w:hAnsi="Times New Roman" w:cs="Times New Roman"/>
          <w:sz w:val="24"/>
          <w:szCs w:val="24"/>
        </w:rPr>
        <w:t xml:space="preserve"> образовательная платформа </w:t>
      </w:r>
      <w:proofErr w:type="spellStart"/>
      <w:r w:rsidRPr="00C96F81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96F81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902C30">
        <w:rPr>
          <w:rFonts w:ascii="Times New Roman" w:hAnsi="Times New Roman" w:cs="Times New Roman"/>
          <w:sz w:val="24"/>
          <w:szCs w:val="24"/>
        </w:rPr>
        <w:t xml:space="preserve">на </w:t>
      </w:r>
      <w:r w:rsidRPr="00C96F81">
        <w:rPr>
          <w:rFonts w:ascii="Times New Roman" w:hAnsi="Times New Roman" w:cs="Times New Roman"/>
          <w:sz w:val="24"/>
          <w:szCs w:val="24"/>
        </w:rPr>
        <w:t xml:space="preserve">не </w:t>
      </w:r>
      <w:r w:rsidR="00902C30">
        <w:rPr>
          <w:rFonts w:ascii="Times New Roman" w:hAnsi="Times New Roman" w:cs="Times New Roman"/>
          <w:sz w:val="24"/>
          <w:szCs w:val="24"/>
        </w:rPr>
        <w:t xml:space="preserve">достаточном уровне </w:t>
      </w:r>
      <w:r w:rsidRPr="00C96F81">
        <w:rPr>
          <w:rFonts w:ascii="Times New Roman" w:hAnsi="Times New Roman" w:cs="Times New Roman"/>
          <w:sz w:val="24"/>
          <w:szCs w:val="24"/>
        </w:rPr>
        <w:t>обладают необходимыми компетенциями</w:t>
      </w:r>
      <w:r w:rsidR="00902C30">
        <w:rPr>
          <w:rFonts w:ascii="Times New Roman" w:hAnsi="Times New Roman" w:cs="Times New Roman"/>
          <w:sz w:val="24"/>
          <w:szCs w:val="24"/>
        </w:rPr>
        <w:t>,</w:t>
      </w:r>
    </w:p>
    <w:p w:rsidR="00053AF0" w:rsidRDefault="00902C30" w:rsidP="00902C3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2C30"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902C30">
        <w:rPr>
          <w:rFonts w:ascii="Times New Roman" w:hAnsi="Times New Roman" w:cs="Times New Roman"/>
          <w:sz w:val="24"/>
          <w:szCs w:val="24"/>
        </w:rPr>
        <w:t>агруженность педагогических работников</w:t>
      </w:r>
      <w:r w:rsidR="000B1DAD" w:rsidRPr="00902C30">
        <w:rPr>
          <w:rFonts w:ascii="Times New Roman" w:hAnsi="Times New Roman" w:cs="Times New Roman"/>
          <w:sz w:val="24"/>
          <w:szCs w:val="24"/>
        </w:rPr>
        <w:t>.</w:t>
      </w:r>
    </w:p>
    <w:p w:rsidR="00DF6477" w:rsidRPr="00DF6477" w:rsidRDefault="00DF6477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55D8" w:rsidRPr="00DF6477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477">
        <w:rPr>
          <w:rFonts w:ascii="Times New Roman" w:hAnsi="Times New Roman" w:cs="Times New Roman"/>
          <w:b/>
          <w:sz w:val="24"/>
          <w:szCs w:val="24"/>
        </w:rPr>
        <w:t>3.2.2. Анализ текущего состояния и перспектив развития школы.</w:t>
      </w:r>
    </w:p>
    <w:p w:rsidR="00CA2CD8" w:rsidRPr="00902C30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C3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Интерпретация результатов самодиагностики</w:t>
      </w:r>
      <w:r w:rsidR="00070C5E" w:rsidRPr="00902C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902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f0"/>
        <w:tblW w:w="4780" w:type="pct"/>
        <w:tblInd w:w="675" w:type="dxa"/>
        <w:tblLook w:val="04A0" w:firstRow="1" w:lastRow="0" w:firstColumn="1" w:lastColumn="0" w:noHBand="0" w:noVBand="1"/>
      </w:tblPr>
      <w:tblGrid>
        <w:gridCol w:w="711"/>
        <w:gridCol w:w="5254"/>
        <w:gridCol w:w="4570"/>
        <w:gridCol w:w="4142"/>
      </w:tblGrid>
      <w:tr w:rsidR="001825B2" w:rsidRPr="00902C30" w:rsidTr="00902C30">
        <w:tc>
          <w:tcPr>
            <w:tcW w:w="242" w:type="pct"/>
            <w:vAlign w:val="center"/>
          </w:tcPr>
          <w:p w:rsidR="001825B2" w:rsidRPr="00902C30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90" w:type="pct"/>
            <w:vAlign w:val="center"/>
          </w:tcPr>
          <w:p w:rsidR="001825B2" w:rsidRPr="00902C30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557" w:type="pct"/>
            <w:vAlign w:val="center"/>
          </w:tcPr>
          <w:p w:rsidR="001825B2" w:rsidRPr="00902C30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902C30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411" w:type="pct"/>
            <w:vAlign w:val="center"/>
          </w:tcPr>
          <w:p w:rsidR="001825B2" w:rsidRPr="00902C30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Средний, 31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20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20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25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12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30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17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Высокий, 17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902C30" w:rsidRPr="00902C30" w:rsidTr="00902C30">
        <w:tc>
          <w:tcPr>
            <w:tcW w:w="242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90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Высокий, 172</w:t>
            </w:r>
          </w:p>
        </w:tc>
        <w:tc>
          <w:tcPr>
            <w:tcW w:w="1411" w:type="pct"/>
          </w:tcPr>
          <w:p w:rsidR="00902C30" w:rsidRPr="00902C30" w:rsidRDefault="00902C30" w:rsidP="00902C3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02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Высокий,</w:t>
            </w:r>
            <w:r w:rsidR="00A44B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185</w:t>
            </w:r>
          </w:p>
        </w:tc>
      </w:tr>
    </w:tbl>
    <w:p w:rsidR="00070C5E" w:rsidRPr="001C2F81" w:rsidRDefault="00070C5E" w:rsidP="00902C30">
      <w:pPr>
        <w:widowControl w:val="0"/>
        <w:adjustRightInd w:val="0"/>
        <w:snapToGri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4826" w:type="pct"/>
        <w:tblInd w:w="534" w:type="dxa"/>
        <w:tblLook w:val="04A0" w:firstRow="1" w:lastRow="0" w:firstColumn="1" w:lastColumn="0" w:noHBand="0" w:noVBand="1"/>
      </w:tblPr>
      <w:tblGrid>
        <w:gridCol w:w="1982"/>
        <w:gridCol w:w="3649"/>
        <w:gridCol w:w="3512"/>
        <w:gridCol w:w="3024"/>
        <w:gridCol w:w="2651"/>
      </w:tblGrid>
      <w:tr w:rsidR="001825B2" w:rsidRPr="009C0DAA" w:rsidTr="009C0DAA">
        <w:tc>
          <w:tcPr>
            <w:tcW w:w="622" w:type="pct"/>
            <w:vMerge w:val="restart"/>
            <w:vAlign w:val="center"/>
          </w:tcPr>
          <w:p w:rsidR="001825B2" w:rsidRPr="009C0DAA" w:rsidRDefault="0012722C" w:rsidP="009C0DA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Магистральные направления и ключевые </w:t>
            </w: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условия</w:t>
            </w:r>
          </w:p>
        </w:tc>
        <w:tc>
          <w:tcPr>
            <w:tcW w:w="2440" w:type="pct"/>
            <w:gridSpan w:val="2"/>
            <w:vAlign w:val="center"/>
          </w:tcPr>
          <w:p w:rsidR="001825B2" w:rsidRPr="009C0DAA" w:rsidRDefault="0012722C" w:rsidP="009C0DA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Оценка актуального состояния внутреннего потенциала</w:t>
            </w:r>
          </w:p>
        </w:tc>
        <w:tc>
          <w:tcPr>
            <w:tcW w:w="1939" w:type="pct"/>
            <w:gridSpan w:val="2"/>
            <w:vAlign w:val="center"/>
          </w:tcPr>
          <w:p w:rsidR="001825B2" w:rsidRPr="009C0DAA" w:rsidRDefault="0012722C" w:rsidP="009C0DA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9C0DAA" w:rsidRPr="009C0DAA" w:rsidTr="009C0DAA">
        <w:tc>
          <w:tcPr>
            <w:tcW w:w="622" w:type="pct"/>
            <w:vMerge/>
            <w:vAlign w:val="center"/>
          </w:tcPr>
          <w:p w:rsidR="001825B2" w:rsidRPr="009C0DAA" w:rsidRDefault="001825B2" w:rsidP="009C0DA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  <w:vAlign w:val="center"/>
          </w:tcPr>
          <w:p w:rsidR="001825B2" w:rsidRPr="009C0DAA" w:rsidRDefault="0012722C" w:rsidP="009C0DA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197" w:type="pct"/>
            <w:vAlign w:val="center"/>
          </w:tcPr>
          <w:p w:rsidR="001825B2" w:rsidRPr="009C0DAA" w:rsidRDefault="0012722C" w:rsidP="009C0DA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10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9C0DAA" w:rsidRDefault="0012722C" w:rsidP="009C0D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благоприятные </w:t>
            </w: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90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9C0DAA" w:rsidRDefault="0012722C" w:rsidP="009C0D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риски</w:t>
            </w: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Знание</w:t>
            </w:r>
          </w:p>
          <w:p w:rsidR="00217B48" w:rsidRPr="009C0DAA" w:rsidRDefault="00217B48" w:rsidP="009C0DAA">
            <w:pPr>
              <w:adjustRightInd w:val="0"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217B48" w:rsidRPr="009C0DAA" w:rsidRDefault="00217B4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100 % педагогического коллектива прошли обучение по программам повышения квалификации по ФГОС-2021, в соответствии с ФОП. Обучающиеся участвуют в реализации проектной и исследовательской деятельности. Разработана система мониторинга образовательных результатов.</w:t>
            </w:r>
          </w:p>
          <w:p w:rsidR="00217B48" w:rsidRPr="009C0DAA" w:rsidRDefault="00217B4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Высокий % победителей и призеров муниципального и регионального этапов Всероссийской олимпиады школьников.</w:t>
            </w:r>
          </w:p>
          <w:p w:rsidR="00217B48" w:rsidRPr="009C0DAA" w:rsidRDefault="00217B48" w:rsidP="009C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Имеются выпускники 11 класса, получившие медаль «За особые успехи в учении». </w:t>
            </w:r>
          </w:p>
        </w:tc>
        <w:tc>
          <w:tcPr>
            <w:tcW w:w="1197" w:type="pct"/>
          </w:tcPr>
          <w:p w:rsidR="00217B48" w:rsidRPr="009C0DAA" w:rsidRDefault="00217B48" w:rsidP="009C0DAA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Слабо развита персонализация обучения в связи с </w:t>
            </w:r>
          </w:p>
          <w:p w:rsidR="00217B48" w:rsidRPr="009C0DAA" w:rsidRDefault="00217B48" w:rsidP="009C0DAA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существенным превышением контингента обучающихся. Отсутствие перспективного прогнозирования контингента обучающихся. Недостаточная работа по формированию интереса и мотивации обучающихся к углубленному изучению отдельных предметов. Отсутствие ресурсных возможностей </w:t>
            </w:r>
          </w:p>
          <w:p w:rsidR="00217B48" w:rsidRPr="009C0DAA" w:rsidRDefault="00217B48" w:rsidP="009C0DAA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для реализации программ курсов внеурочной деятельности. Недостаток подготовки к участию обучающихся во Всероссийской олимпиаде школьников на региональном и</w:t>
            </w:r>
            <w:r w:rsidR="006652D3"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заключительном этапах.</w:t>
            </w:r>
          </w:p>
          <w:p w:rsidR="00217B48" w:rsidRPr="009C0DAA" w:rsidRDefault="006652D3" w:rsidP="009C0DAA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Слабый </w:t>
            </w:r>
            <w:r w:rsidR="00217B48" w:rsidRPr="009C0DAA">
              <w:rPr>
                <w:rFonts w:ascii="Times New Roman" w:hAnsi="Times New Roman" w:cs="Times New Roman"/>
                <w:sz w:val="24"/>
                <w:szCs w:val="24"/>
              </w:rPr>
              <w:t>административный контроль обеспечения информационной открытости. Недостаточность профессиональной инициативы и компетентности у педагогов по использованию новых образовательных технологий для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 с ОВЗ.</w:t>
            </w:r>
          </w:p>
        </w:tc>
        <w:tc>
          <w:tcPr>
            <w:tcW w:w="103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Возможность самообразования и повышения квалификации сотрудников школы в очной и заочной формах, в том числе и применением дистанционных технологий. Организация сотрудничества с высшими учебными заведениями с целью вовлечения учащихся в олимпиадное движение, и, как следствие, повышение качества образовательного процесса. Активное вовлечение родителей (законных представителей) в деятельность школы.</w:t>
            </w:r>
          </w:p>
        </w:tc>
        <w:tc>
          <w:tcPr>
            <w:tcW w:w="907" w:type="pct"/>
          </w:tcPr>
          <w:p w:rsidR="00217B48" w:rsidRPr="009C0DAA" w:rsidRDefault="00217B48" w:rsidP="009C0DA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Увеличение нагрузки на педагогов в ходе реализации данного направления.</w:t>
            </w:r>
          </w:p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  <w:p w:rsidR="0050762B" w:rsidRPr="009C0DAA" w:rsidRDefault="0050762B" w:rsidP="009C0DAA">
            <w:pPr>
              <w:adjustRightInd w:val="0"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217B48" w:rsidRPr="009C0DAA" w:rsidRDefault="0050762B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 школе работает советник директора по воспитанию,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который координирует деятельность ученического самоуправления, Движение Первых, объединения Орлята России,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  Создан отряд волонтеров. В полной мере реализуется календарный план воспитательной работы. В школе сохраняются традиции трудового воспитания.</w:t>
            </w:r>
          </w:p>
        </w:tc>
        <w:tc>
          <w:tcPr>
            <w:tcW w:w="1197" w:type="pct"/>
          </w:tcPr>
          <w:p w:rsidR="00217B48" w:rsidRPr="009C0DAA" w:rsidRDefault="0050762B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в полной мере реализуются возможности поисковой,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туристской и краеведческой деятельности школьников.</w:t>
            </w:r>
          </w:p>
        </w:tc>
        <w:tc>
          <w:tcPr>
            <w:tcW w:w="1032" w:type="pct"/>
          </w:tcPr>
          <w:p w:rsidR="00217B48" w:rsidRPr="009C0DAA" w:rsidRDefault="005E00AB" w:rsidP="009C0D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системы взаимодействия </w:t>
            </w:r>
            <w:proofErr w:type="gramStart"/>
            <w:r w:rsidR="0050762B" w:rsidRPr="009C0DA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50762B"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0762B"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учреждениям</w:t>
            </w:r>
            <w:proofErr w:type="gramEnd"/>
            <w:r w:rsidR="0050762B"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образования, культуры, спорта.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  <w:tc>
          <w:tcPr>
            <w:tcW w:w="907" w:type="pct"/>
          </w:tcPr>
          <w:p w:rsidR="00217B48" w:rsidRPr="009C0DAA" w:rsidRDefault="0050762B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нагрузки на учащихся в ходе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проектов и программ.</w:t>
            </w: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  <w:p w:rsidR="005E00AB" w:rsidRPr="009C0DAA" w:rsidRDefault="005E00AB" w:rsidP="009C0DAA">
            <w:pPr>
              <w:adjustRightInd w:val="0"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3" w:type="pct"/>
          </w:tcPr>
          <w:p w:rsidR="00217B48" w:rsidRPr="009C0DAA" w:rsidRDefault="005E00AB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Все дети в школе обеспечены горячим питанием. Реализуются отдельные программы курсов внеурочной деятельности по здоровьесбережению. Организована работа по привлечению учащихся к участию во Всероссийском физкультурно-спортивном комплексе «Готов к труду и обороне». Реализуется школьная программа по здоровьесбережению</w:t>
            </w:r>
          </w:p>
        </w:tc>
        <w:tc>
          <w:tcPr>
            <w:tcW w:w="1197" w:type="pct"/>
          </w:tcPr>
          <w:p w:rsidR="005E00AB" w:rsidRPr="009C0DAA" w:rsidRDefault="005E00AB" w:rsidP="009C0DAA">
            <w:pPr>
              <w:adjustRightInd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мотивации у обучающихся и их</w:t>
            </w:r>
          </w:p>
          <w:p w:rsidR="005E00AB" w:rsidRPr="009C0DAA" w:rsidRDefault="005E00AB" w:rsidP="009C0DAA">
            <w:pPr>
              <w:adjustRightInd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к посещению школьных спортивных клубов</w:t>
            </w:r>
            <w:proofErr w:type="gram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ерегруженность спортивного и  хореографических  залов. На недостаточном уровне проводится работа по популяризации спорта, </w:t>
            </w:r>
          </w:p>
          <w:p w:rsidR="00217B48" w:rsidRPr="009C0DAA" w:rsidRDefault="005E00AB" w:rsidP="009C0DAA">
            <w:pPr>
              <w:adjustRightInd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включенности массовой спортивной деятельности в образовательную программу.</w:t>
            </w:r>
          </w:p>
        </w:tc>
        <w:tc>
          <w:tcPr>
            <w:tcW w:w="1032" w:type="pct"/>
          </w:tcPr>
          <w:p w:rsidR="00217B48" w:rsidRPr="009C0DAA" w:rsidRDefault="005E00AB" w:rsidP="009C0DA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школы к участию</w:t>
            </w:r>
            <w:r w:rsidR="009C0DAA"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спортивных соревнованиях различного уровня  Организация и проведение</w:t>
            </w:r>
            <w:r w:rsidR="00D21C50"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массовых физкультурно</w:t>
            </w:r>
            <w:r w:rsidR="00D21C50" w:rsidRPr="009C0D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мероприятий</w:t>
            </w:r>
            <w:r w:rsidR="00D21C50"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C50" w:rsidRPr="009C0DAA" w:rsidRDefault="00D21C50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7" w:type="pct"/>
          </w:tcPr>
          <w:p w:rsidR="00217B48" w:rsidRPr="009C0DAA" w:rsidRDefault="00D21C50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Кадровый дефицит</w:t>
            </w: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  <w:p w:rsidR="00D21C50" w:rsidRPr="009C0DAA" w:rsidRDefault="00D21C50" w:rsidP="009C0DAA">
            <w:pPr>
              <w:adjustRightInd w:val="0"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3" w:type="pct"/>
          </w:tcPr>
          <w:p w:rsidR="00217B48" w:rsidRPr="009C0DAA" w:rsidRDefault="00D21C50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Учащиеся школы имеют возможность заниматься по дополнительным образовательным программам.  Реализуются программы курсов внеурочной деятельности творческой направленности: школьный театр, творческая мастерская, изостудия</w:t>
            </w:r>
            <w:proofErr w:type="gram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радио.  В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мероприятий воспитательной работы включены творческие конкурсы, выставки.</w:t>
            </w:r>
          </w:p>
        </w:tc>
        <w:tc>
          <w:tcPr>
            <w:tcW w:w="1197" w:type="pct"/>
          </w:tcPr>
          <w:p w:rsidR="00D21C50" w:rsidRPr="009C0DAA" w:rsidRDefault="00D21C50" w:rsidP="009C0DA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Нехватка педагогических кадров для реализации дополнительных общеобразовательных программ технической и естественно-научной </w:t>
            </w:r>
          </w:p>
          <w:p w:rsidR="00217B48" w:rsidRPr="009C0DAA" w:rsidRDefault="00D21C50" w:rsidP="009C0DA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направленностей, не достаточность материально-технического оснащения. На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недостаточном уровне проводится работа по популяризации школьных творческих объединений. Отсутствие педагогов, готовых наладить работу детского вокального (хорового) коллектива. Большая нагрузка педагогических работников. Недостаточно помещений для полноценного функционирования детских творческих объединений.</w:t>
            </w:r>
          </w:p>
        </w:tc>
        <w:tc>
          <w:tcPr>
            <w:tcW w:w="1032" w:type="pct"/>
          </w:tcPr>
          <w:p w:rsidR="00217B48" w:rsidRPr="009C0DAA" w:rsidRDefault="00D21C50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возможность организации творческих мероприятий на уровне</w:t>
            </w:r>
            <w:r w:rsidR="00AC04E6"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района.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детско</w:t>
            </w:r>
            <w:r w:rsidR="00AC04E6" w:rsidRPr="009C0D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родительских мероприятий</w:t>
            </w:r>
            <w:r w:rsidR="00AC04E6" w:rsidRPr="009C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7" w:type="pct"/>
          </w:tcPr>
          <w:p w:rsidR="00217B48" w:rsidRPr="009C0DAA" w:rsidRDefault="00D21C50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Участие детей во многих конкурсах увеличивает</w:t>
            </w:r>
            <w:r w:rsidR="00AC04E6"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их загруженность. Кадровый дефицит.</w:t>
            </w: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Профориентация</w:t>
            </w:r>
          </w:p>
          <w:p w:rsidR="00057BF1" w:rsidRPr="009C0DAA" w:rsidRDefault="00057BF1" w:rsidP="009C0DAA">
            <w:pPr>
              <w:adjustRightInd w:val="0"/>
              <w:snapToGrid w:val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217B48" w:rsidRPr="009C0DAA" w:rsidRDefault="00B13896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план профориентационной работы школы. Обучающиеся 6‒11 классов принимают участие в мероприятиях проекта «Билет в будущее».  Учащиеся участвуют в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профпробах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 на региональных площадках и в чемпионатах по профессиональному мастерству.</w:t>
            </w:r>
          </w:p>
        </w:tc>
        <w:tc>
          <w:tcPr>
            <w:tcW w:w="1197" w:type="pct"/>
          </w:tcPr>
          <w:p w:rsidR="00B13896" w:rsidRPr="009C0DAA" w:rsidRDefault="00B13896" w:rsidP="009C0DA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условий для подготовки обучающихся к </w:t>
            </w:r>
          </w:p>
          <w:p w:rsidR="00217B48" w:rsidRPr="009C0DAA" w:rsidRDefault="00B13896" w:rsidP="009C0DAA">
            <w:pPr>
              <w:adjustRightInd w:val="0"/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участию в чемпионатах по профессиональному мастерству. Низкий процент участия в чемпионатах по профессиональному мастерству, в том числе для обучающихся с инвалидностью, с ОВЗ, включая фестиваль «Знакомство с профессией» в рамках чемпионатов «Абилимпикс».</w:t>
            </w:r>
          </w:p>
        </w:tc>
        <w:tc>
          <w:tcPr>
            <w:tcW w:w="1032" w:type="pct"/>
          </w:tcPr>
          <w:p w:rsidR="00217B48" w:rsidRPr="009C0DAA" w:rsidRDefault="00B13896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Использование платформы «Билет в будущее» как возможности проверить личные предрасположенности обучающихся к выбираемым профессиям. Организация повышения квалификации педагогов по вопросам организации профориентационной работы. Организация экскурсий на предприятия.</w:t>
            </w:r>
          </w:p>
        </w:tc>
        <w:tc>
          <w:tcPr>
            <w:tcW w:w="907" w:type="pct"/>
          </w:tcPr>
          <w:p w:rsidR="00217B48" w:rsidRPr="009C0DAA" w:rsidRDefault="00B13896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Недостаточная материально-техническая база. Кадровый дефицит.</w:t>
            </w: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243" w:type="pct"/>
          </w:tcPr>
          <w:p w:rsidR="00217B48" w:rsidRPr="009C0DAA" w:rsidRDefault="00D15AC4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Создана система поощрения педагогов за качественную подготовку учащихся к ГИА, к предметным олимпиадам и конкурсам (разработаны показатели эффективности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учителя).  Стабильный педагогический коллектив.</w:t>
            </w:r>
          </w:p>
        </w:tc>
        <w:tc>
          <w:tcPr>
            <w:tcW w:w="1197" w:type="pct"/>
          </w:tcPr>
          <w:p w:rsidR="00217B48" w:rsidRPr="009C0DAA" w:rsidRDefault="00D15AC4" w:rsidP="009C0DA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не являются активными участниками конкурсов профессионального мастерства. Более 70% педагогов имеют высокую педагогическую нагрузку.</w:t>
            </w:r>
          </w:p>
        </w:tc>
        <w:tc>
          <w:tcPr>
            <w:tcW w:w="1032" w:type="pct"/>
          </w:tcPr>
          <w:p w:rsidR="00217B48" w:rsidRPr="009C0DAA" w:rsidRDefault="00D15AC4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состав регулярно повышает профессиональное мастерство на курсах повышения квалификации. Возможность посещать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районные и городские мероприятия методической направленности. Сотрудничество с ВУЗами по вопросам повышения квалификации педагогических работников и подготовки учащихся к олимпиадам, конкурсам и конференциям.</w:t>
            </w:r>
          </w:p>
        </w:tc>
        <w:tc>
          <w:tcPr>
            <w:tcW w:w="907" w:type="pct"/>
          </w:tcPr>
          <w:p w:rsidR="00217B48" w:rsidRPr="009C0DAA" w:rsidRDefault="00D15AC4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Высокая загруженность педагогов не позволяет в должной мере организовать участие в конкурсном движении. </w:t>
            </w: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1243" w:type="pct"/>
          </w:tcPr>
          <w:p w:rsidR="00217B48" w:rsidRPr="009C0DAA" w:rsidRDefault="00D15AC4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расписании есть педагог-психолог, учитель-логопед, учитель-дефектолог. Создана психологически благоприятная среда для обучающихся и учителей.  Ведется системная работа с обучающимися «группы риска».  Функционирует </w:t>
            </w:r>
            <w:proofErr w:type="spellStart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, совет профилактики,  школьная служба примирения.</w:t>
            </w:r>
          </w:p>
        </w:tc>
        <w:tc>
          <w:tcPr>
            <w:tcW w:w="1197" w:type="pct"/>
          </w:tcPr>
          <w:p w:rsidR="00217B48" w:rsidRPr="009C0DAA" w:rsidRDefault="00D15AC4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В штатном расписании нет социального педагога. Не в полной мере использована возможность зонирования школьного пространства.</w:t>
            </w:r>
          </w:p>
        </w:tc>
        <w:tc>
          <w:tcPr>
            <w:tcW w:w="1032" w:type="pct"/>
          </w:tcPr>
          <w:p w:rsidR="00217B48" w:rsidRPr="009C0DAA" w:rsidRDefault="00D15AC4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возможности социального партнерства для привлечения специалистов.</w:t>
            </w:r>
          </w:p>
        </w:tc>
        <w:tc>
          <w:tcPr>
            <w:tcW w:w="907" w:type="pct"/>
          </w:tcPr>
          <w:p w:rsidR="00217B48" w:rsidRPr="009C0DAA" w:rsidRDefault="00D15AC4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>Недостаточное финансирование</w:t>
            </w:r>
          </w:p>
        </w:tc>
      </w:tr>
      <w:tr w:rsidR="009C0DAA" w:rsidRPr="009C0DAA" w:rsidTr="009C0DAA">
        <w:tc>
          <w:tcPr>
            <w:tcW w:w="622" w:type="pct"/>
          </w:tcPr>
          <w:p w:rsidR="00217B48" w:rsidRPr="009C0DAA" w:rsidRDefault="00217B48" w:rsidP="009C0DAA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243" w:type="pct"/>
          </w:tcPr>
          <w:p w:rsidR="00217B48" w:rsidRPr="009C0DAA" w:rsidRDefault="009C0DAA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Школа подключена к высокоскоростному интернету.  Учителями активно используются образовательные платформы РЭШ, Учи.ру. Разработаны ЛНА по электронному документообороту. Школа имеет официальный сайт, страницы сообщества В контакте, </w:t>
            </w: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Телеграмм.</w:t>
            </w:r>
          </w:p>
        </w:tc>
        <w:tc>
          <w:tcPr>
            <w:tcW w:w="1197" w:type="pct"/>
          </w:tcPr>
          <w:p w:rsidR="00217B48" w:rsidRPr="009C0DAA" w:rsidRDefault="00141A84" w:rsidP="009C0DA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 на не достаточном уровне обладают необходимыми компетенциями, загруженность педагогических работников.</w:t>
            </w:r>
          </w:p>
        </w:tc>
        <w:tc>
          <w:tcPr>
            <w:tcW w:w="1032" w:type="pct"/>
          </w:tcPr>
          <w:p w:rsidR="00217B48" w:rsidRPr="009C0DAA" w:rsidRDefault="009C0DAA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педагогических сотрудников по вопросам цифровой грамотности. </w:t>
            </w:r>
          </w:p>
        </w:tc>
        <w:tc>
          <w:tcPr>
            <w:tcW w:w="907" w:type="pct"/>
          </w:tcPr>
          <w:p w:rsidR="00217B48" w:rsidRPr="009C0DAA" w:rsidRDefault="009C0DAA" w:rsidP="009C0DA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Предпочтение учителей использовать иные Интернет-ресурсы.</w:t>
            </w:r>
          </w:p>
        </w:tc>
      </w:tr>
    </w:tbl>
    <w:p w:rsidR="009C0DAA" w:rsidRDefault="009C0DAA" w:rsidP="009C0DAA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3589" w:rsidRPr="0091728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28C">
        <w:rPr>
          <w:rFonts w:ascii="Times New Roman" w:hAnsi="Times New Roman" w:cs="Times New Roman"/>
          <w:b/>
          <w:bCs/>
          <w:sz w:val="24"/>
          <w:szCs w:val="24"/>
        </w:rPr>
        <w:t>4. Основные направления развития организации.</w:t>
      </w:r>
    </w:p>
    <w:p w:rsidR="007C3589" w:rsidRPr="0091728C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7CA6">
        <w:rPr>
          <w:rFonts w:ascii="Times New Roman" w:hAnsi="Times New Roman" w:cs="Times New Roman"/>
          <w:b/>
          <w:sz w:val="24"/>
          <w:szCs w:val="24"/>
        </w:rPr>
        <w:t>4.1. Возможные действия, направленные на совершенствование деятельности</w:t>
      </w:r>
      <w:r w:rsidR="00E3729D" w:rsidRPr="008E7C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CA6">
        <w:rPr>
          <w:rFonts w:ascii="Times New Roman" w:hAnsi="Times New Roman" w:cs="Times New Roman"/>
          <w:b/>
          <w:sz w:val="24"/>
          <w:szCs w:val="24"/>
        </w:rPr>
        <w:t>по каждому магистральному направлению и ключевому условию</w:t>
      </w:r>
      <w:r w:rsidRPr="0091728C">
        <w:rPr>
          <w:rFonts w:ascii="Times New Roman" w:hAnsi="Times New Roman" w:cs="Times New Roman"/>
          <w:sz w:val="24"/>
          <w:szCs w:val="24"/>
        </w:rPr>
        <w:t>.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4.1. Возможные действия, направленные на совершенствование деятельности по каждому магистральному направлению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 и ключевому условию.</w:t>
      </w:r>
    </w:p>
    <w:p w:rsidR="009C0DAA" w:rsidRPr="0091728C" w:rsidRDefault="009C0DAA" w:rsidP="009C0DAA">
      <w:pPr>
        <w:widowControl w:val="0"/>
        <w:spacing w:after="0" w:line="276" w:lineRule="auto"/>
        <w:ind w:lef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SWOT-анализ позволяет выделить приоритетную стратегию развития школы до 2029 года. На основе проведенного анализа выявлены следующие резервные возможности, которые необходимо учитывать при планировании и реализации Программы развития.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Знание.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совершенствование и развитие различных форм работы внеурочной деятельности;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работа всех учителей над формированием функциональной грамотности обучающихся;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-  работа</w:t>
      </w:r>
      <w:r w:rsidR="009C0DAA" w:rsidRPr="0091728C">
        <w:rPr>
          <w:rFonts w:ascii="Times New Roman" w:hAnsi="Times New Roman" w:cs="Times New Roman"/>
          <w:sz w:val="24"/>
          <w:szCs w:val="24"/>
        </w:rPr>
        <w:t xml:space="preserve"> учителей с неуспевающими учащимися (ИОМ);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разработка приемлемой для школы системы индивидуальной работы с обучающимися с разными образовательными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п</w:t>
      </w:r>
      <w:r w:rsidR="009C0DAA" w:rsidRPr="0091728C">
        <w:rPr>
          <w:rFonts w:ascii="Times New Roman" w:hAnsi="Times New Roman" w:cs="Times New Roman"/>
          <w:sz w:val="24"/>
          <w:szCs w:val="24"/>
        </w:rPr>
        <w:t>отребностями</w:t>
      </w:r>
      <w:r w:rsidRPr="0091728C">
        <w:rPr>
          <w:rFonts w:ascii="Times New Roman" w:hAnsi="Times New Roman" w:cs="Times New Roman"/>
          <w:sz w:val="24"/>
          <w:szCs w:val="24"/>
        </w:rPr>
        <w:t>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мотивация обучающихся и педагогов к участию в проектной и исследовательской деятельности</w:t>
      </w:r>
      <w:r w:rsidR="007E64E7">
        <w:rPr>
          <w:rFonts w:ascii="Times New Roman" w:hAnsi="Times New Roman" w:cs="Times New Roman"/>
          <w:sz w:val="24"/>
          <w:szCs w:val="24"/>
        </w:rPr>
        <w:t>, в олимпиадах и конкурсах</w:t>
      </w:r>
      <w:r w:rsidRPr="0091728C">
        <w:rPr>
          <w:rFonts w:ascii="Times New Roman" w:hAnsi="Times New Roman" w:cs="Times New Roman"/>
          <w:sz w:val="24"/>
          <w:szCs w:val="24"/>
        </w:rPr>
        <w:t>.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Здоровье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9C0DAA" w:rsidRPr="0091728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9C0DAA" w:rsidRPr="0091728C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привлечение обучающихся к участию в физкультурно-спортивных мероприятиях;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увеличение доли видов спорта в ШСК;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сохранение показателей охвата горячим питанием обучающихся школы;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привлечение родителей к сохранению и укреплению здоровья детей;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Творчество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развитие творческого и технологического потенциала школьников;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разработка дополнительных общеобразовательных программ и программ курсов внеурочной деятельности творческого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н</w:t>
      </w:r>
      <w:r w:rsidR="009C0DAA" w:rsidRPr="0091728C">
        <w:rPr>
          <w:rFonts w:ascii="Times New Roman" w:hAnsi="Times New Roman" w:cs="Times New Roman"/>
          <w:sz w:val="24"/>
          <w:szCs w:val="24"/>
        </w:rPr>
        <w:t>аправления</w:t>
      </w:r>
      <w:r w:rsidRPr="0091728C">
        <w:rPr>
          <w:rFonts w:ascii="Times New Roman" w:hAnsi="Times New Roman" w:cs="Times New Roman"/>
          <w:sz w:val="24"/>
          <w:szCs w:val="24"/>
        </w:rPr>
        <w:t>;</w:t>
      </w:r>
    </w:p>
    <w:p w:rsidR="009C0DAA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активное участие обучающихся в конкурсах, смотрах, выставках и фестивалях различного уровня</w:t>
      </w:r>
      <w:r w:rsidRPr="0091728C">
        <w:rPr>
          <w:rFonts w:ascii="Times New Roman" w:hAnsi="Times New Roman" w:cs="Times New Roman"/>
          <w:sz w:val="24"/>
          <w:szCs w:val="24"/>
        </w:rPr>
        <w:t>;</w:t>
      </w:r>
    </w:p>
    <w:p w:rsidR="000445B4" w:rsidRPr="0091728C" w:rsidRDefault="000445B4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- организация работы детского вокального (хорового) коллектива.</w:t>
      </w:r>
    </w:p>
    <w:p w:rsidR="009C0DAA" w:rsidRPr="0091728C" w:rsidRDefault="00AE6930" w:rsidP="00AE693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Воспитание</w:t>
      </w:r>
    </w:p>
    <w:p w:rsidR="00AE6930" w:rsidRPr="0091728C" w:rsidRDefault="00AE6930" w:rsidP="00AE693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lastRenderedPageBreak/>
        <w:t>- организация туристического объединения;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совершенствование поисковой, туристской и краеведческой деятельности школьников;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сохранение традиций воспитательной работы школы;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повышение квалификации педагогов по вопросам воспитания.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Профориентация</w:t>
      </w:r>
    </w:p>
    <w:p w:rsidR="00AE6930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использовать возможности онлайн площадок для проведения тестирования обучающихся по вопросам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 профориентации;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организация проектной деятельности профориентационной направленности;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вовлечение обучающихся к участию в чемпионатах по профессиональному мастерству.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Учитель. Школьная команда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организация работы по повышению качества образования;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сохранение и повышение образовательных результатов обучающихся;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системная работа по повышению квалификации педагогических сотрудников.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Школьный климат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организация комфортной образовательной среды;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повышение уровня профессиональной компетенции педагогов по вопросам работы с обучающимися ОВЗ;</w:t>
      </w:r>
    </w:p>
    <w:p w:rsidR="009C0DAA" w:rsidRPr="0091728C" w:rsidRDefault="00AE6930" w:rsidP="00AE693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организация сетевого взаимодействия с целью привлечения узких специалистов (социального педагога);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системная работа в обучающимися «группы риска».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28C">
        <w:rPr>
          <w:rFonts w:ascii="Times New Roman" w:hAnsi="Times New Roman" w:cs="Times New Roman"/>
          <w:b/>
          <w:sz w:val="24"/>
          <w:szCs w:val="24"/>
        </w:rPr>
        <w:t>Образовательная среда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прохождение учителями КПК в области цифровых технологий и дистанционного обучения;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представление опыта работы учителей школы на открытых образовательных платформах;</w:t>
      </w:r>
    </w:p>
    <w:p w:rsidR="00AE6930" w:rsidRPr="0091728C" w:rsidRDefault="00AE6930" w:rsidP="00AE693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использование возможностей ФГИС «Моя школа»</w:t>
      </w:r>
      <w:r w:rsidRPr="0091728C">
        <w:rPr>
          <w:rFonts w:ascii="Times New Roman" w:hAnsi="Times New Roman" w:cs="Times New Roman"/>
          <w:sz w:val="24"/>
          <w:szCs w:val="24"/>
        </w:rPr>
        <w:t>, Информационно-коммуникационной</w:t>
      </w:r>
    </w:p>
    <w:p w:rsidR="009C0DAA" w:rsidRPr="0091728C" w:rsidRDefault="00AE6930" w:rsidP="00AE693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 образовательной платформы </w:t>
      </w:r>
      <w:proofErr w:type="spellStart"/>
      <w:r w:rsidRPr="0091728C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91728C">
        <w:rPr>
          <w:rFonts w:ascii="Times New Roman" w:hAnsi="Times New Roman" w:cs="Times New Roman"/>
          <w:sz w:val="24"/>
          <w:szCs w:val="24"/>
        </w:rPr>
        <w:t>.</w:t>
      </w:r>
    </w:p>
    <w:p w:rsidR="009C0DAA" w:rsidRPr="0091728C" w:rsidRDefault="00AE6930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 xml:space="preserve">- </w:t>
      </w:r>
      <w:r w:rsidR="009C0DAA" w:rsidRPr="0091728C">
        <w:rPr>
          <w:rFonts w:ascii="Times New Roman" w:hAnsi="Times New Roman" w:cs="Times New Roman"/>
          <w:sz w:val="24"/>
          <w:szCs w:val="24"/>
        </w:rPr>
        <w:t>использование возможностей образовательных платформ для организации урочной и внеурочной деятельности;</w:t>
      </w:r>
    </w:p>
    <w:p w:rsidR="009C0DAA" w:rsidRPr="0091728C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обновление программного и технического обеспечения компьютерных классов школы.</w:t>
      </w:r>
    </w:p>
    <w:p w:rsidR="009C0DAA" w:rsidRPr="008E7CA6" w:rsidRDefault="009C0DAA" w:rsidP="009C0D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7CA6">
        <w:rPr>
          <w:rFonts w:ascii="Times New Roman" w:hAnsi="Times New Roman" w:cs="Times New Roman"/>
          <w:b/>
          <w:sz w:val="24"/>
          <w:szCs w:val="24"/>
        </w:rPr>
        <w:t>4.2. Управленческие решения, направленные на устранение причин возникновения дефицитов.</w:t>
      </w:r>
    </w:p>
    <w:p w:rsidR="009C0DAA" w:rsidRPr="0091728C" w:rsidRDefault="009C0DAA" w:rsidP="00AE693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728C">
        <w:rPr>
          <w:rFonts w:ascii="Times New Roman" w:hAnsi="Times New Roman" w:cs="Times New Roman"/>
          <w:sz w:val="24"/>
          <w:szCs w:val="24"/>
        </w:rPr>
        <w:t>Цели, задачи, идеи и принципы развития МБОУ «</w:t>
      </w:r>
      <w:r w:rsidR="00AE6930" w:rsidRPr="0091728C">
        <w:rPr>
          <w:rFonts w:ascii="Times New Roman" w:hAnsi="Times New Roman" w:cs="Times New Roman"/>
          <w:sz w:val="24"/>
          <w:szCs w:val="24"/>
        </w:rPr>
        <w:t>ВСОШ №4 им. Г. Баруди</w:t>
      </w:r>
      <w:r w:rsidRPr="0091728C">
        <w:rPr>
          <w:rFonts w:ascii="Times New Roman" w:hAnsi="Times New Roman" w:cs="Times New Roman"/>
          <w:sz w:val="24"/>
          <w:szCs w:val="24"/>
        </w:rPr>
        <w:t>» определяют основные направления совершенствовани</w:t>
      </w:r>
      <w:r w:rsidR="00AE6930" w:rsidRPr="0091728C">
        <w:rPr>
          <w:rFonts w:ascii="Times New Roman" w:hAnsi="Times New Roman" w:cs="Times New Roman"/>
          <w:sz w:val="24"/>
          <w:szCs w:val="24"/>
        </w:rPr>
        <w:t xml:space="preserve">я </w:t>
      </w:r>
      <w:r w:rsidRPr="0091728C">
        <w:rPr>
          <w:rFonts w:ascii="Times New Roman" w:hAnsi="Times New Roman" w:cs="Times New Roman"/>
          <w:sz w:val="24"/>
          <w:szCs w:val="24"/>
        </w:rPr>
        <w:t xml:space="preserve">организации педагогического процесса. Для этого разработаны </w:t>
      </w:r>
      <w:proofErr w:type="spellStart"/>
      <w:r w:rsidRPr="0091728C">
        <w:rPr>
          <w:rFonts w:ascii="Times New Roman" w:hAnsi="Times New Roman" w:cs="Times New Roman"/>
          <w:sz w:val="24"/>
          <w:szCs w:val="24"/>
        </w:rPr>
        <w:t>подпроекты</w:t>
      </w:r>
      <w:proofErr w:type="spellEnd"/>
      <w:r w:rsidR="00AE6930" w:rsidRPr="0091728C">
        <w:rPr>
          <w:rFonts w:ascii="Times New Roman" w:hAnsi="Times New Roman" w:cs="Times New Roman"/>
          <w:sz w:val="24"/>
          <w:szCs w:val="24"/>
        </w:rPr>
        <w:t>:</w:t>
      </w:r>
    </w:p>
    <w:p w:rsidR="00FB1618" w:rsidRPr="0091728C" w:rsidRDefault="00FB1618" w:rsidP="00AE693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510"/>
        <w:gridCol w:w="11842"/>
      </w:tblGrid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b/>
                <w:sz w:val="24"/>
                <w:szCs w:val="24"/>
              </w:rPr>
              <w:t>Знание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FB1618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«Знание – залог успеха»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91728C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образования и равных возможностей для всех обучающихся. </w:t>
            </w:r>
          </w:p>
          <w:p w:rsidR="0091728C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внутренней системы оценки качества образования. </w:t>
            </w:r>
          </w:p>
          <w:p w:rsidR="0091728C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методического повышения качества образования. </w:t>
            </w:r>
          </w:p>
          <w:p w:rsidR="0091728C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качественной подготовки обучающихся к </w:t>
            </w:r>
            <w:proofErr w:type="spellStart"/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1728C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инклюзивного образования. </w:t>
            </w:r>
          </w:p>
          <w:p w:rsidR="00FB1618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- Обеспечение качественной реализации ФГОС.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842" w:type="dxa"/>
          </w:tcPr>
          <w:p w:rsidR="00E33813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728C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 </w:t>
            </w:r>
          </w:p>
          <w:p w:rsidR="00E33813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728C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функционирование внутришкольной системы оценки качества образования. </w:t>
            </w:r>
          </w:p>
          <w:p w:rsidR="00E33813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728C" w:rsidRPr="00F15E97">
              <w:rPr>
                <w:rFonts w:ascii="Times New Roman" w:hAnsi="Times New Roman" w:cs="Times New Roman"/>
                <w:sz w:val="24"/>
                <w:szCs w:val="24"/>
              </w:rPr>
              <w:t>Обеспечение высокого уровня реализации требований ФГОС, подтверждающихся результатами независимой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28C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оценки качества образования. </w:t>
            </w:r>
          </w:p>
          <w:p w:rsidR="00E33813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728C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правовых и организационных условий, обеспечивающих развитие инклюзивного образования. </w:t>
            </w:r>
          </w:p>
          <w:p w:rsidR="00FB1618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728C" w:rsidRPr="00F15E97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ресурсов образовательных организаций района с целью удовлетворения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28C" w:rsidRPr="00F15E97"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 обучающихся и повышения качества образования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842" w:type="dxa"/>
          </w:tcPr>
          <w:p w:rsidR="00FB1618" w:rsidRPr="00F15E97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2024-2029</w:t>
            </w:r>
            <w:r w:rsidR="00224B7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B47E4E" w:rsidRPr="00F15E97" w:rsidRDefault="00B47E4E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устранению профессиональных дефицитов 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школы.</w:t>
            </w:r>
          </w:p>
          <w:p w:rsidR="00B47E4E" w:rsidRPr="00F15E97" w:rsidRDefault="00B47E4E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- Реализация не менее 2 профилей  или нескольких различных индивидуальных учебных планов.</w:t>
            </w:r>
          </w:p>
          <w:p w:rsidR="00B47E4E" w:rsidRPr="00F15E97" w:rsidRDefault="00B47E4E" w:rsidP="00B47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- Организация психолого-педагогической диагностики по выявлению индивидуальных способностей и особенностей развития учащихся.</w:t>
            </w:r>
          </w:p>
          <w:p w:rsidR="00B47E4E" w:rsidRPr="00F15E97" w:rsidRDefault="00B47E4E" w:rsidP="00B47E4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- Организация индивидуальной работы с родителями по принятию идей персонализации образовательной деятельности.</w:t>
            </w:r>
          </w:p>
          <w:p w:rsidR="00B47E4E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E4E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Организация эффективного взаимодействия с образовательным</w:t>
            </w:r>
            <w:r w:rsidR="00B47E4E" w:rsidRPr="00F15E97">
              <w:rPr>
                <w:rFonts w:ascii="Times New Roman" w:hAnsi="Times New Roman" w:cs="Times New Roman"/>
                <w:sz w:val="24"/>
                <w:szCs w:val="24"/>
              </w:rPr>
              <w:t>и учреждениями района и города.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7E4E" w:rsidRPr="00F15E97" w:rsidRDefault="00B47E4E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курсов внеурочной деятельности, направленных 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на удовлетворение образовательных 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 школы.</w:t>
            </w:r>
          </w:p>
          <w:p w:rsidR="00B47E4E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E4E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Реализация единых треб</w:t>
            </w:r>
            <w:r w:rsidR="00B47E4E" w:rsidRPr="00F15E97">
              <w:rPr>
                <w:rFonts w:ascii="Times New Roman" w:hAnsi="Times New Roman" w:cs="Times New Roman"/>
                <w:sz w:val="24"/>
                <w:szCs w:val="24"/>
              </w:rPr>
              <w:t>ований к системе оценки знаний.</w:t>
            </w:r>
          </w:p>
          <w:p w:rsidR="00FB1618" w:rsidRPr="00F15E97" w:rsidRDefault="00B47E4E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>Пополнение материально-технической базы школы с целью повышения качества образовательных результатов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 проектной группы</w:t>
            </w:r>
          </w:p>
        </w:tc>
        <w:tc>
          <w:tcPr>
            <w:tcW w:w="11842" w:type="dxa"/>
          </w:tcPr>
          <w:p w:rsidR="00FB1618" w:rsidRPr="00F15E97" w:rsidRDefault="00E33813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224B7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Камалова И.И.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3C05EB" w:rsidRPr="00F15E97" w:rsidRDefault="003C05EB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внутришкольной оценки качества образования. </w:t>
            </w:r>
          </w:p>
          <w:p w:rsidR="003C05EB" w:rsidRDefault="003C05EB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 реализуемых программ курсов внеурочной деятельности. </w:t>
            </w:r>
          </w:p>
          <w:p w:rsidR="00F15E97" w:rsidRPr="00F15E97" w:rsidRDefault="00F15E97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</w:t>
            </w:r>
            <w:r w:rsidRPr="00C96F81">
              <w:rPr>
                <w:rFonts w:ascii="Times New Roman" w:hAnsi="Times New Roman" w:cs="Times New Roman"/>
                <w:sz w:val="24"/>
                <w:szCs w:val="24"/>
              </w:rPr>
              <w:t>победителей и (или) призеров регионального этапа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5EB" w:rsidRPr="00F15E97" w:rsidRDefault="003C05EB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Качественная организация работы с учащимися с особыми образовательными потребностями. </w:t>
            </w:r>
          </w:p>
          <w:p w:rsidR="00FB1618" w:rsidRPr="00F15E97" w:rsidRDefault="003C05EB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33813" w:rsidRPr="00F15E97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педагогического состава</w:t>
            </w:r>
          </w:p>
        </w:tc>
      </w:tr>
      <w:tr w:rsidR="00FB1618" w:rsidRPr="0091728C" w:rsidTr="0091728C">
        <w:tc>
          <w:tcPr>
            <w:tcW w:w="3510" w:type="dxa"/>
          </w:tcPr>
          <w:p w:rsidR="00FB1618" w:rsidRPr="0091728C" w:rsidRDefault="0091728C" w:rsidP="00AE693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FB1618" w:rsidRPr="00F15E97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ного контроля, внешней и внутренней оценки и самооценки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образовательных программ.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F15E97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F15E97" w:rsidRPr="00F15E97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F15E97" w:rsidRPr="00F15E97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«Школа – территория воспитания»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7E64E7" w:rsidRPr="007E64E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Усвоение знаний норм, духовно-нравственных ценностей, традиций, которые выработало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Российское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общес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 (социально значимых знаний).</w:t>
            </w:r>
          </w:p>
          <w:p w:rsidR="007E64E7" w:rsidRPr="007E64E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личностных отношений к этим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ормам, ценностям, традициям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proofErr w:type="spellEnd"/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принятие).</w:t>
            </w:r>
          </w:p>
          <w:p w:rsidR="007E64E7" w:rsidRPr="007E64E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Приобретение соответствующего этим нормам, ценностям, традициям социокультурного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поведения, общения, межлич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ностных и социальных отношений, применения полученных знаний.</w:t>
            </w:r>
          </w:p>
          <w:p w:rsidR="007E64E7" w:rsidRPr="007E64E7" w:rsidRDefault="00282154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64E7" w:rsidRPr="007E64E7">
              <w:rPr>
                <w:rFonts w:ascii="Times New Roman" w:hAnsi="Times New Roman" w:cs="Times New Roman"/>
                <w:sz w:val="24"/>
                <w:szCs w:val="24"/>
              </w:rPr>
              <w:t>Достижение личностных результатов освоения общеобразовательных программ в соответствии</w:t>
            </w:r>
          </w:p>
          <w:p w:rsidR="00F15E9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с ФГОС.</w:t>
            </w:r>
          </w:p>
          <w:p w:rsidR="00282154" w:rsidRPr="005123AF" w:rsidRDefault="00282154" w:rsidP="0028215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123A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поддержка детских, семейных и родительских творческих инициатив, деятельности</w:t>
            </w:r>
          </w:p>
          <w:p w:rsidR="00282154" w:rsidRPr="00F15E97" w:rsidRDefault="00282154" w:rsidP="002821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123AF">
              <w:rPr>
                <w:rFonts w:ascii="Times New Roman" w:hAnsi="Times New Roman" w:cs="Times New Roman"/>
                <w:sz w:val="24"/>
                <w:szCs w:val="24"/>
              </w:rPr>
              <w:t>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23AF">
              <w:rPr>
                <w:rFonts w:ascii="Times New Roman" w:hAnsi="Times New Roman" w:cs="Times New Roman"/>
                <w:sz w:val="24"/>
                <w:szCs w:val="24"/>
              </w:rPr>
              <w:t>общественных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842" w:type="dxa"/>
          </w:tcPr>
          <w:p w:rsidR="007E64E7" w:rsidRPr="007E64E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школы в 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итивную социальную деятельность.</w:t>
            </w:r>
          </w:p>
          <w:p w:rsidR="007E64E7" w:rsidRPr="007E64E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Рост числа патриотиче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 настроенных молодых граждан.</w:t>
            </w:r>
          </w:p>
          <w:p w:rsidR="007E64E7" w:rsidRPr="007E64E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 в реализа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социально-значимых проектов.</w:t>
            </w:r>
          </w:p>
          <w:p w:rsidR="007E64E7" w:rsidRPr="007E64E7" w:rsidRDefault="007E64E7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Доступность для всех категорий детей качественн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воспитания, способствующего удовлетворению их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индивидуальных потребностей,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азвитию творческих способностей.</w:t>
            </w:r>
          </w:p>
          <w:p w:rsidR="00F15E97" w:rsidRPr="00F15E97" w:rsidRDefault="00224B71" w:rsidP="007E64E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64E7" w:rsidRPr="007E64E7">
              <w:rPr>
                <w:rFonts w:ascii="Times New Roman" w:hAnsi="Times New Roman" w:cs="Times New Roman"/>
                <w:sz w:val="24"/>
                <w:szCs w:val="24"/>
              </w:rPr>
              <w:t>Развитие социальной активности и гражданской ответственности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посредством </w:t>
            </w:r>
            <w:r w:rsidR="007E64E7" w:rsidRPr="007E6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отклонений в поведении несовершеннолетних, включения их в разнообразные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7E64E7" w:rsidRPr="007E64E7">
              <w:rPr>
                <w:rFonts w:ascii="Times New Roman" w:hAnsi="Times New Roman" w:cs="Times New Roman"/>
                <w:sz w:val="24"/>
                <w:szCs w:val="24"/>
              </w:rPr>
              <w:t>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64E7" w:rsidRPr="007E64E7">
              <w:rPr>
                <w:rFonts w:ascii="Times New Roman" w:hAnsi="Times New Roman" w:cs="Times New Roman"/>
                <w:sz w:val="24"/>
                <w:szCs w:val="24"/>
              </w:rPr>
              <w:t>востребованные сферы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ятельности и актуальные проекты.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11842" w:type="dxa"/>
          </w:tcPr>
          <w:p w:rsidR="00F15E97" w:rsidRPr="00F15E97" w:rsidRDefault="00224B71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2024-2029 гг.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5D1186" w:rsidRPr="005D1186" w:rsidRDefault="005D1186" w:rsidP="005D11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1186"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воспитания с учетом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зменений в законодательной базе.</w:t>
            </w:r>
          </w:p>
          <w:p w:rsidR="005D1186" w:rsidRPr="005D1186" w:rsidRDefault="005D1186" w:rsidP="005D11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1186">
              <w:rPr>
                <w:rFonts w:ascii="Times New Roman" w:hAnsi="Times New Roman" w:cs="Times New Roman"/>
                <w:sz w:val="24"/>
                <w:szCs w:val="24"/>
              </w:rPr>
              <w:t>Развитие деятельности представительств детских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олодежных общественных движений.</w:t>
            </w:r>
          </w:p>
          <w:p w:rsidR="005D1186" w:rsidRPr="005D1186" w:rsidRDefault="005D1186" w:rsidP="005D11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1186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информационно-методического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 мероприятий по просвещению </w:t>
            </w:r>
            <w:r w:rsidRPr="005D1186">
              <w:rPr>
                <w:rFonts w:ascii="Times New Roman" w:hAnsi="Times New Roman" w:cs="Times New Roman"/>
                <w:sz w:val="24"/>
                <w:szCs w:val="24"/>
              </w:rPr>
              <w:t>родителей (законных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1186">
              <w:rPr>
                <w:rFonts w:ascii="Times New Roman" w:hAnsi="Times New Roman" w:cs="Times New Roman"/>
                <w:sz w:val="24"/>
                <w:szCs w:val="24"/>
              </w:rPr>
              <w:t>представителей) в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компетенций вопросах воспитания.</w:t>
            </w:r>
          </w:p>
          <w:p w:rsidR="005D1186" w:rsidRPr="005D1186" w:rsidRDefault="005D1186" w:rsidP="005D11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11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управленческой команд в сфере воспитания.</w:t>
            </w:r>
          </w:p>
          <w:p w:rsidR="00224B71" w:rsidRDefault="005D1186" w:rsidP="005D11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1186">
              <w:rPr>
                <w:rFonts w:ascii="Times New Roman" w:hAnsi="Times New Roman" w:cs="Times New Roman"/>
                <w:sz w:val="24"/>
                <w:szCs w:val="24"/>
              </w:rPr>
              <w:t>Реализация календарного плана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5E97" w:rsidRDefault="005D1186" w:rsidP="005D11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4B71" w:rsidRPr="00C96F8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азработка и р</w:t>
            </w:r>
            <w:r w:rsidR="00224B71" w:rsidRPr="00C96F81">
              <w:rPr>
                <w:rFonts w:ascii="Times New Roman" w:hAnsi="Times New Roman" w:cs="Times New Roman"/>
                <w:sz w:val="24"/>
                <w:szCs w:val="24"/>
              </w:rPr>
              <w:t>еализация программ краеведения и школьного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1186" w:rsidRPr="00F15E97" w:rsidRDefault="005D1186" w:rsidP="005D118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  <w:r w:rsidRPr="00C96F81">
              <w:rPr>
                <w:rFonts w:ascii="Times New Roman" w:hAnsi="Times New Roman" w:cs="Times New Roman"/>
                <w:sz w:val="24"/>
                <w:szCs w:val="24"/>
              </w:rPr>
              <w:t xml:space="preserve"> в федера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льном проекте «Классная страна».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842" w:type="dxa"/>
          </w:tcPr>
          <w:p w:rsidR="00224B71" w:rsidRDefault="00224B71" w:rsidP="00224B7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Советник дирек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тора по воспитательной работе: </w:t>
            </w:r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2700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  <w:p w:rsidR="00F15E97" w:rsidRPr="00F15E97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224B71" w:rsidRDefault="000123CE" w:rsidP="00224B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4B71"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доли учащихся, охвачен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дополнительным образованием.</w:t>
            </w:r>
          </w:p>
          <w:p w:rsidR="000123CE" w:rsidRPr="00224B71" w:rsidRDefault="000123CE" w:rsidP="00224B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доли учащихся, охвачен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краеведением и туризмом.</w:t>
            </w:r>
          </w:p>
          <w:p w:rsidR="00224B71" w:rsidRPr="00224B71" w:rsidRDefault="000123CE" w:rsidP="00224B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4B71" w:rsidRPr="00224B71">
              <w:rPr>
                <w:rFonts w:ascii="Times New Roman" w:hAnsi="Times New Roman" w:cs="Times New Roman"/>
                <w:sz w:val="24"/>
                <w:szCs w:val="24"/>
              </w:rPr>
              <w:t xml:space="preserve"> Уменьшение количества школьников, совершивших правонарушения, и стоящих на учете;</w:t>
            </w:r>
          </w:p>
          <w:p w:rsidR="00224B71" w:rsidRPr="00224B71" w:rsidRDefault="000123CE" w:rsidP="00224B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4B71" w:rsidRPr="00224B71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количества подростков, принимающих участие в мероприятиях по профилактике</w:t>
            </w:r>
          </w:p>
          <w:p w:rsidR="00224B71" w:rsidRPr="00224B71" w:rsidRDefault="00224B71" w:rsidP="00224B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дорожно-транспортного травматизма;</w:t>
            </w:r>
          </w:p>
          <w:p w:rsidR="00224B71" w:rsidRPr="00224B71" w:rsidRDefault="000123CE" w:rsidP="00224B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4B71"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организованных мероприятий, в том числе экскурсий, походов.</w:t>
            </w:r>
          </w:p>
          <w:p w:rsidR="00F15E97" w:rsidRPr="00F15E97" w:rsidRDefault="000123CE" w:rsidP="00224B7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24B71"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доли родителей (законных представит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елей), вовлеченных в управление </w:t>
            </w:r>
            <w:r w:rsidR="00224B71" w:rsidRPr="00224B71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учебно-воспитательным процессом и социально значимую деятельность.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91728C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F15E97" w:rsidRPr="00F15E97" w:rsidRDefault="000123CE" w:rsidP="000123C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внутришкольного контроля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воспитания</w:t>
            </w:r>
            <w:r w:rsidR="009D7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программ дополнительного образования.</w:t>
            </w:r>
          </w:p>
        </w:tc>
      </w:tr>
      <w:tr w:rsidR="00F15E97" w:rsidRPr="0091728C" w:rsidTr="0091728C">
        <w:tc>
          <w:tcPr>
            <w:tcW w:w="3510" w:type="dxa"/>
          </w:tcPr>
          <w:p w:rsidR="00F15E97" w:rsidRPr="005D1186" w:rsidRDefault="00F15E97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F15E97" w:rsidRPr="005D1186" w:rsidRDefault="005D1186" w:rsidP="00F15E9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86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B44F92" w:rsidRPr="00B44F92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92">
              <w:rPr>
                <w:rFonts w:ascii="Times New Roman" w:hAnsi="Times New Roman" w:cs="Times New Roman"/>
                <w:sz w:val="24"/>
                <w:szCs w:val="24"/>
              </w:rPr>
              <w:t>«Мы – здоровая страна!»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EB33E8" w:rsidRPr="00EB33E8" w:rsidRDefault="00EB33E8" w:rsidP="00EB33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B44F92"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потребности в здоровом образе жизни и ответственности за свое </w:t>
            </w:r>
            <w:r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здоровье.</w:t>
            </w:r>
          </w:p>
          <w:p w:rsidR="00B44F92" w:rsidRPr="00B44F92" w:rsidRDefault="00EB33E8" w:rsidP="00EB33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Пропаганда здорового</w:t>
            </w:r>
            <w:r w:rsidR="00B44F92"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</w:t>
            </w:r>
            <w:r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44F92"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жизни на примере лучших учащихся школы и их достижений в различн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областях</w:t>
            </w:r>
            <w:r w:rsidR="00B44F92"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спорта.</w:t>
            </w:r>
          </w:p>
          <w:p w:rsidR="00EB33E8" w:rsidRDefault="00EB33E8" w:rsidP="00EB33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B3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потребности обучающихся к </w:t>
            </w:r>
            <w:r w:rsidRPr="00C96F81">
              <w:rPr>
                <w:rFonts w:ascii="Times New Roman" w:hAnsi="Times New Roman" w:cs="Times New Roman"/>
                <w:sz w:val="24"/>
                <w:szCs w:val="24"/>
              </w:rPr>
              <w:t>посещению школьных спортивных клубов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33E8" w:rsidRDefault="00EB33E8" w:rsidP="00EB33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Стимулирование участия обучающихся в спортивных соревнованиях.</w:t>
            </w:r>
          </w:p>
          <w:p w:rsidR="00EB33E8" w:rsidRPr="00EB33E8" w:rsidRDefault="00EB33E8" w:rsidP="00EB33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Формирование </w:t>
            </w:r>
            <w:r w:rsidRPr="00C96F81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6F81">
              <w:rPr>
                <w:rFonts w:ascii="Times New Roman" w:hAnsi="Times New Roman" w:cs="Times New Roman"/>
                <w:sz w:val="24"/>
                <w:szCs w:val="24"/>
              </w:rPr>
              <w:t xml:space="preserve"> к физкультурно-спортивной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842" w:type="dxa"/>
          </w:tcPr>
          <w:p w:rsidR="00EB33E8" w:rsidRPr="007E64E7" w:rsidRDefault="00EB33E8" w:rsidP="00EB33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обучающихся школы в </w:t>
            </w:r>
            <w:r w:rsidRPr="00C96F81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урно-спортивную деятельность.</w:t>
            </w:r>
          </w:p>
          <w:p w:rsidR="009D7268" w:rsidRDefault="00EB33E8" w:rsidP="00EB33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 xml:space="preserve">Рост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 посещающих</w:t>
            </w:r>
            <w:r w:rsidR="009D7268" w:rsidRPr="00C96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268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клуб.</w:t>
            </w:r>
          </w:p>
          <w:p w:rsidR="00EB33E8" w:rsidRDefault="00EB33E8" w:rsidP="00EB33E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 в реализа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социально-значимых проектов.</w:t>
            </w:r>
          </w:p>
          <w:p w:rsidR="00B44F92" w:rsidRPr="009D7268" w:rsidRDefault="009D7268" w:rsidP="009D726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доли обучающихся, участвующих в спортивных соревнованиях.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842" w:type="dxa"/>
          </w:tcPr>
          <w:p w:rsidR="00B44F92" w:rsidRPr="00EB33E8" w:rsidRDefault="00EB33E8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3E8">
              <w:rPr>
                <w:rFonts w:ascii="Times New Roman" w:hAnsi="Times New Roman" w:cs="Times New Roman"/>
                <w:sz w:val="24"/>
                <w:szCs w:val="24"/>
              </w:rPr>
              <w:t>2024-2029 гг.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EB33E8" w:rsidRPr="00C96F81" w:rsidRDefault="009D7268" w:rsidP="009D7268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33E8" w:rsidRPr="00C96F81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проведению мероприятий, стимулирующих спортивные достижения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B44F92" w:rsidRPr="005D1186" w:rsidRDefault="009D7268" w:rsidP="00EB33E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33E8" w:rsidRPr="00C96F81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842" w:type="dxa"/>
          </w:tcPr>
          <w:p w:rsidR="00B44F92" w:rsidRPr="005D1186" w:rsidRDefault="00DF6477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9D7268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доли учащихся, охвачен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дополнительным образованием.</w:t>
            </w:r>
          </w:p>
          <w:p w:rsidR="009D7268" w:rsidRPr="007E64E7" w:rsidRDefault="009D7268" w:rsidP="009D726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>Приобщение наибольшего количества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к здоровому образу жизни.</w:t>
            </w:r>
          </w:p>
          <w:p w:rsidR="009D7268" w:rsidRDefault="009D7268" w:rsidP="009D726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E64E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учащихся – участников, призеров и победителей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соревнований.</w:t>
            </w:r>
          </w:p>
          <w:p w:rsidR="009D7268" w:rsidRDefault="009D7268" w:rsidP="009D726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обучающихся, посещающих школьный спортивный клуб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268" w:rsidRPr="00224B71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организованных мероприятий, в том числе экскурсий, походов.</w:t>
            </w:r>
          </w:p>
          <w:p w:rsidR="00B44F92" w:rsidRPr="005D1186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доли родителей (законных представит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елей), вовлеченных в управление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учебно-воспитательным процессом и социально значимую деятельность.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91728C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B44F92" w:rsidRPr="005D1186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внутришкольного контроля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воспитания и программ дополнительного образования.</w:t>
            </w:r>
          </w:p>
        </w:tc>
      </w:tr>
      <w:tr w:rsidR="00B44F92" w:rsidRPr="0091728C" w:rsidTr="0091728C">
        <w:tc>
          <w:tcPr>
            <w:tcW w:w="3510" w:type="dxa"/>
          </w:tcPr>
          <w:p w:rsidR="00B44F92" w:rsidRPr="005D1186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B44F92" w:rsidRPr="005D1186" w:rsidRDefault="00B44F92" w:rsidP="00B44F9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</w:t>
            </w:r>
          </w:p>
        </w:tc>
      </w:tr>
      <w:tr w:rsidR="009D7268" w:rsidRPr="0091728C" w:rsidTr="0091728C">
        <w:tc>
          <w:tcPr>
            <w:tcW w:w="3510" w:type="dxa"/>
          </w:tcPr>
          <w:p w:rsidR="009D7268" w:rsidRPr="0091728C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9D7268" w:rsidRPr="005123AF" w:rsidRDefault="005123AF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3AF"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</w:tc>
      </w:tr>
      <w:tr w:rsidR="009D7268" w:rsidRPr="0091728C" w:rsidTr="0091728C">
        <w:tc>
          <w:tcPr>
            <w:tcW w:w="3510" w:type="dxa"/>
          </w:tcPr>
          <w:p w:rsidR="009D7268" w:rsidRPr="0091728C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5123AF" w:rsidRPr="005123AF" w:rsidRDefault="00282154" w:rsidP="00512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23AF" w:rsidRPr="005123AF">
              <w:rPr>
                <w:rFonts w:ascii="Times New Roman" w:hAnsi="Times New Roman" w:cs="Times New Roman"/>
                <w:sz w:val="24"/>
                <w:szCs w:val="24"/>
              </w:rPr>
              <w:t>Совершенствовать систему деятельности педагогического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лектива школы по своевременному </w:t>
            </w:r>
            <w:r w:rsidR="005123AF" w:rsidRPr="005123AF">
              <w:rPr>
                <w:rFonts w:ascii="Times New Roman" w:hAnsi="Times New Roman" w:cs="Times New Roman"/>
                <w:sz w:val="24"/>
                <w:szCs w:val="24"/>
              </w:rPr>
              <w:t>выявлению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3AF" w:rsidRPr="005123AF">
              <w:rPr>
                <w:rFonts w:ascii="Times New Roman" w:hAnsi="Times New Roman" w:cs="Times New Roman"/>
                <w:sz w:val="24"/>
                <w:szCs w:val="24"/>
              </w:rPr>
              <w:t>развитию 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рческого потенциала обучающихся.</w:t>
            </w:r>
          </w:p>
          <w:p w:rsidR="005123AF" w:rsidRPr="005123AF" w:rsidRDefault="00282154" w:rsidP="00512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23AF" w:rsidRPr="005123AF">
              <w:rPr>
                <w:rFonts w:ascii="Times New Roman" w:hAnsi="Times New Roman" w:cs="Times New Roman"/>
                <w:sz w:val="24"/>
                <w:szCs w:val="24"/>
              </w:rPr>
              <w:t>Формировать современную мотивирующую образовательную среду.</w:t>
            </w:r>
          </w:p>
          <w:p w:rsidR="005123AF" w:rsidRPr="005123AF" w:rsidRDefault="00282154" w:rsidP="00512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23AF" w:rsidRPr="005123A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сетевого взаимодействия для расширения возможности творческой самореализации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  <w:p w:rsidR="005123AF" w:rsidRPr="005123AF" w:rsidRDefault="00282154" w:rsidP="00512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23AF" w:rsidRPr="005123AF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детей и родителей при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ведении внеклассных мероприятий.</w:t>
            </w:r>
          </w:p>
          <w:p w:rsidR="005123AF" w:rsidRPr="005123AF" w:rsidRDefault="00282154" w:rsidP="005123A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23AF" w:rsidRPr="005123AF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творческой самостоятельности и активности.</w:t>
            </w:r>
          </w:p>
        </w:tc>
      </w:tr>
      <w:tr w:rsidR="009D7268" w:rsidRPr="0091728C" w:rsidTr="0091728C">
        <w:tc>
          <w:tcPr>
            <w:tcW w:w="3510" w:type="dxa"/>
          </w:tcPr>
          <w:p w:rsidR="009D7268" w:rsidRPr="0091728C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842" w:type="dxa"/>
          </w:tcPr>
          <w:p w:rsidR="002120C8" w:rsidRPr="002120C8" w:rsidRDefault="002120C8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Доступность для всех категорий обучающихся возможностей для удовлетворения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потребностей, способностей и интересов в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видах творческой деятельности.</w:t>
            </w:r>
          </w:p>
          <w:p w:rsidR="002120C8" w:rsidRPr="002120C8" w:rsidRDefault="002120C8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поддержки детской одаренности, развития способностей детей в сферах</w:t>
            </w:r>
          </w:p>
          <w:p w:rsidR="002120C8" w:rsidRDefault="002120C8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науки, культуры.</w:t>
            </w:r>
          </w:p>
          <w:p w:rsidR="002120C8" w:rsidRPr="002120C8" w:rsidRDefault="002120C8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в детской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 позитивных моделей поведения.</w:t>
            </w:r>
          </w:p>
          <w:p w:rsidR="009D7268" w:rsidRPr="002120C8" w:rsidRDefault="002120C8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 поддержка детских, семейных и родительских творческих инициатив,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общественных 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268" w:rsidRPr="0091728C" w:rsidTr="0091728C">
        <w:tc>
          <w:tcPr>
            <w:tcW w:w="3510" w:type="dxa"/>
          </w:tcPr>
          <w:p w:rsidR="009D7268" w:rsidRPr="0091728C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842" w:type="dxa"/>
          </w:tcPr>
          <w:p w:rsidR="009D7268" w:rsidRPr="00282154" w:rsidRDefault="00282154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2024-2025 гг.</w:t>
            </w:r>
          </w:p>
        </w:tc>
      </w:tr>
      <w:tr w:rsidR="009D7268" w:rsidRPr="0091728C" w:rsidTr="0091728C">
        <w:tc>
          <w:tcPr>
            <w:tcW w:w="3510" w:type="dxa"/>
          </w:tcPr>
          <w:p w:rsidR="009D7268" w:rsidRPr="0091728C" w:rsidRDefault="009D7268" w:rsidP="009D726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282154" w:rsidRDefault="00282154" w:rsidP="002821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направления деятельности школьных творческих коллективов в соответствии с целями и задачами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 xml:space="preserve">школы, интересами и потребностями обучающихся. </w:t>
            </w:r>
          </w:p>
          <w:p w:rsidR="00282154" w:rsidRDefault="00282154" w:rsidP="002821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Организация сетевого взаимодействия с учреждениями дополнительного образования в реализации дополнительной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ельной программы «Школьный хор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282154" w:rsidRDefault="00282154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3B96" w:rsidRPr="00C96F81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программы музыкальной направленности по направлению «Хоровое пение».</w:t>
            </w:r>
          </w:p>
          <w:p w:rsidR="00282154" w:rsidRDefault="00282154" w:rsidP="002821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 технологической направленности.</w:t>
            </w:r>
          </w:p>
          <w:p w:rsidR="00282154" w:rsidRPr="00282154" w:rsidRDefault="00282154" w:rsidP="0028215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Системное проведение творческих внеклассных мероприятий и конкурсов.</w:t>
            </w:r>
          </w:p>
          <w:p w:rsidR="00282154" w:rsidRPr="00282154" w:rsidRDefault="00282154" w:rsidP="00282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Привлечение обуч</w:t>
            </w:r>
            <w:r w:rsidR="00513B96">
              <w:rPr>
                <w:rFonts w:ascii="Times New Roman" w:hAnsi="Times New Roman" w:cs="Times New Roman"/>
                <w:sz w:val="24"/>
                <w:szCs w:val="24"/>
              </w:rPr>
              <w:t xml:space="preserve">ающихся к участию в творческих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282154" w:rsidRPr="00513B96" w:rsidRDefault="00282154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</w:t>
            </w:r>
            <w:r w:rsidR="00513B96">
              <w:rPr>
                <w:rFonts w:ascii="Times New Roman" w:hAnsi="Times New Roman" w:cs="Times New Roman"/>
                <w:sz w:val="24"/>
                <w:szCs w:val="24"/>
              </w:rPr>
              <w:t>радио, газета</w:t>
            </w:r>
            <w:r w:rsidRPr="002821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13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82154" w:rsidRPr="0091728C" w:rsidTr="0091728C">
        <w:tc>
          <w:tcPr>
            <w:tcW w:w="3510" w:type="dxa"/>
          </w:tcPr>
          <w:p w:rsidR="00282154" w:rsidRPr="0091728C" w:rsidRDefault="00282154" w:rsidP="0028215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842" w:type="dxa"/>
          </w:tcPr>
          <w:p w:rsidR="00282154" w:rsidRPr="00282154" w:rsidRDefault="00513B96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УР:</w:t>
            </w:r>
            <w:r w:rsidR="00ED1429">
              <w:rPr>
                <w:rFonts w:ascii="Times New Roman" w:hAnsi="Times New Roman" w:cs="Times New Roman"/>
                <w:sz w:val="24"/>
                <w:szCs w:val="24"/>
              </w:rPr>
              <w:t xml:space="preserve"> Валиева Г.И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154" w:rsidRPr="00282154" w:rsidRDefault="00282154" w:rsidP="00282154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154" w:rsidRPr="0091728C" w:rsidTr="0091728C">
        <w:tc>
          <w:tcPr>
            <w:tcW w:w="3510" w:type="dxa"/>
          </w:tcPr>
          <w:p w:rsidR="00282154" w:rsidRPr="0091728C" w:rsidRDefault="00282154" w:rsidP="0028215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513B96" w:rsidRDefault="00513B96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3B96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обучающихся, охвачен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дополнительным образованием.</w:t>
            </w:r>
          </w:p>
          <w:p w:rsidR="00513B96" w:rsidRPr="00513B96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приним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ающих активное участие в работе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(театральное, хоровое) </w:t>
            </w:r>
            <w:r w:rsidRPr="00224B71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B96" w:rsidRPr="00513B96" w:rsidRDefault="00513B96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посещающих  школьные творческие объединения.</w:t>
            </w:r>
          </w:p>
          <w:p w:rsidR="00513B96" w:rsidRPr="00513B96" w:rsidRDefault="00513B96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3B96">
              <w:rPr>
                <w:rFonts w:ascii="Times New Roman" w:hAnsi="Times New Roman" w:cs="Times New Roman"/>
                <w:sz w:val="24"/>
                <w:szCs w:val="24"/>
              </w:rPr>
              <w:t>Организация внек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лассных мероприятий и конкурсов.</w:t>
            </w:r>
          </w:p>
          <w:p w:rsidR="00513B96" w:rsidRPr="00513B96" w:rsidRDefault="00513B96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3B96">
              <w:rPr>
                <w:rFonts w:ascii="Times New Roman" w:hAnsi="Times New Roman" w:cs="Times New Roman"/>
                <w:sz w:val="24"/>
                <w:szCs w:val="24"/>
              </w:rPr>
              <w:t>Увеличение доли родителей (законных представителей),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ствующих в школьных внеклассных мероприятиях.</w:t>
            </w:r>
          </w:p>
          <w:p w:rsidR="00513B96" w:rsidRDefault="00513B96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r w:rsidRPr="00513B96">
              <w:rPr>
                <w:rFonts w:ascii="Times New Roman" w:hAnsi="Times New Roman" w:cs="Times New Roman"/>
                <w:sz w:val="24"/>
                <w:szCs w:val="24"/>
              </w:rPr>
              <w:t>Увеличение доли участников, призеров и победителей творческих конкурсов, выставок, фестивалей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513B96">
              <w:rPr>
                <w:rFonts w:ascii="Times New Roman" w:hAnsi="Times New Roman" w:cs="Times New Roman"/>
                <w:sz w:val="24"/>
                <w:szCs w:val="24"/>
              </w:rPr>
              <w:t>азличного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3B96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2154" w:rsidRPr="00C96F81" w:rsidRDefault="00513B96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120C8">
              <w:rPr>
                <w:rFonts w:ascii="Times New Roman" w:hAnsi="Times New Roman" w:cs="Times New Roman"/>
                <w:sz w:val="24"/>
                <w:szCs w:val="24"/>
              </w:rPr>
              <w:t>Степень доступности</w:t>
            </w:r>
            <w:r w:rsidR="00282154" w:rsidRPr="00282154">
              <w:rPr>
                <w:rFonts w:ascii="Times New Roman" w:hAnsi="Times New Roman" w:cs="Times New Roman"/>
                <w:sz w:val="24"/>
                <w:szCs w:val="24"/>
              </w:rPr>
              <w:t xml:space="preserve"> для всех категорий обучающихся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можностей для удовлетворения их </w:t>
            </w:r>
            <w:r w:rsidR="00282154" w:rsidRPr="00282154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154" w:rsidRPr="00282154">
              <w:rPr>
                <w:rFonts w:ascii="Times New Roman" w:hAnsi="Times New Roman" w:cs="Times New Roman"/>
                <w:sz w:val="24"/>
                <w:szCs w:val="24"/>
              </w:rPr>
              <w:t>потребностей, способностей и интересов в 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видах творческой деятельности.</w:t>
            </w:r>
          </w:p>
        </w:tc>
      </w:tr>
      <w:tr w:rsidR="00282154" w:rsidRPr="0091728C" w:rsidTr="0091728C">
        <w:tc>
          <w:tcPr>
            <w:tcW w:w="3510" w:type="dxa"/>
          </w:tcPr>
          <w:p w:rsidR="00282154" w:rsidRPr="0091728C" w:rsidRDefault="00282154" w:rsidP="0028215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282154" w:rsidRDefault="00513B96" w:rsidP="00513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внутришкольного контроля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воспитания и программ дополнительного образования.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5D1186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513B96" w:rsidRDefault="00CA0AD1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AF0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91728C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513B96" w:rsidRDefault="002120C8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91728C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для обучающихся 6-11 классов -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всех компонентов готовности к профессиональному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самоопределению (в т. ч. повышение осознанности и самостоятельности в планировании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Личных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профессиональных перспектив), построение индивидуальной образовательно-профессиональной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траектории;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для родителей - получение рекомендаций по возможной помощи самоопределяющимся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подросткам, получение современной и актуальной информа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о рынке образования и рынке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труда (регионального и федерального уровней), включая информацию о наибо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лее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перспективных и востребованных в ближайшем будущем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рофессиях, и отраслях экономики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Федерации;</w:t>
            </w:r>
          </w:p>
          <w:p w:rsidR="00513B96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для педагогов и специалистов - повышение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методов и технологий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профессиональной ориентации обучающихся. Применение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направленных на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активизацию профессионального самоопределения, понима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возможностей и ограничений;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диагностических инструментов. Освоение новых, 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ых, научно обоснованных методик и технологий обучения.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91728C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842" w:type="dxa"/>
          </w:tcPr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создание системы профессиональной ориентации в школе;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изменение отношения учащихся к трудовой 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льности по рабочим профессиям и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специальностям,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востребованным на рынке труда;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учащихся к труду;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оказание адресной помощи учащимся в осознанном выборе будущей профессии;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обучение подростков основным принципам построения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фессиональной карьеры и навыкам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поведения на рынке труда; ориентация учащихся на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ализацию собственных замыслов в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реальных социальных условиях;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создание базы диагностических материалов по профориентационной работе;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владение учащимися технологией принятия решения в ситуации профессионального выбора;</w:t>
            </w:r>
          </w:p>
          <w:p w:rsidR="002120C8" w:rsidRPr="002120C8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активная личностная позиция учащихся в ситуации выбора, уверенность в собственных</w:t>
            </w:r>
          </w:p>
          <w:p w:rsidR="00513B96" w:rsidRDefault="002120C8" w:rsidP="00212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шагах по построению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20C8">
              <w:rPr>
                <w:rFonts w:ascii="Times New Roman" w:hAnsi="Times New Roman" w:cs="Times New Roman"/>
                <w:sz w:val="24"/>
                <w:szCs w:val="24"/>
              </w:rPr>
              <w:t>образовательно-профессионального проекта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91728C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11842" w:type="dxa"/>
          </w:tcPr>
          <w:p w:rsidR="00513B96" w:rsidRDefault="002120C8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2024-2029 гг.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91728C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2120C8" w:rsidRPr="002120C8" w:rsidRDefault="00061450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календарного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 профориентационной работы.</w:t>
            </w:r>
          </w:p>
          <w:p w:rsidR="002120C8" w:rsidRPr="002120C8" w:rsidRDefault="00DC53E5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сетевого взаимодействия с партнерами-предприятиями, организациями,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>редставляющими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>площадку для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низации профориентации учащихся.</w:t>
            </w:r>
          </w:p>
          <w:p w:rsidR="002120C8" w:rsidRPr="002120C8" w:rsidRDefault="00DC53E5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профессиональных проб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амках проекта «Билет в будущее».</w:t>
            </w:r>
          </w:p>
          <w:p w:rsidR="002120C8" w:rsidRPr="002120C8" w:rsidRDefault="00DC53E5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обучающихся в фестивале профессий в рамках проекта «Билет в будущее</w:t>
            </w:r>
          </w:p>
          <w:p w:rsidR="002120C8" w:rsidRPr="002120C8" w:rsidRDefault="00DC53E5" w:rsidP="002120C8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модуля </w:t>
            </w:r>
            <w:proofErr w:type="spellStart"/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>nрофориентационной</w:t>
            </w:r>
            <w:proofErr w:type="spellEnd"/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программе воспитания.</w:t>
            </w:r>
          </w:p>
          <w:p w:rsidR="00061450" w:rsidRDefault="00DC53E5" w:rsidP="00DC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федеральном проекте «</w:t>
            </w:r>
            <w:proofErr w:type="spellStart"/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="002120C8" w:rsidRPr="002120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061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фестивале</w:t>
            </w:r>
            <w:r w:rsidRPr="00061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1450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61450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чемпионатов Абилимпикс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91728C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842" w:type="dxa"/>
          </w:tcPr>
          <w:p w:rsidR="00513B96" w:rsidRDefault="00DC53E5" w:rsidP="0051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ВР: Филиппова Н.Ю</w:t>
            </w:r>
          </w:p>
        </w:tc>
      </w:tr>
      <w:tr w:rsidR="00513B96" w:rsidRPr="0091728C" w:rsidTr="0091728C">
        <w:tc>
          <w:tcPr>
            <w:tcW w:w="3510" w:type="dxa"/>
          </w:tcPr>
          <w:p w:rsidR="00513B96" w:rsidRPr="0091728C" w:rsidRDefault="00513B96" w:rsidP="00513B9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DC53E5" w:rsidRPr="00DC53E5" w:rsidRDefault="00DC53E5" w:rsidP="00DC53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программ, направленных на расширение представлений о мире профессий,</w:t>
            </w:r>
          </w:p>
          <w:p w:rsidR="00DC53E5" w:rsidRPr="00DC53E5" w:rsidRDefault="00DC53E5" w:rsidP="00DC53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реализуемых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внеурочной деятельности.</w:t>
            </w:r>
          </w:p>
          <w:p w:rsidR="00DC53E5" w:rsidRPr="00DC53E5" w:rsidRDefault="00DC53E5" w:rsidP="00DC53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обучающихся, получивших профориен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тационные услуги при содействии специалистов ЦЗН.</w:t>
            </w:r>
          </w:p>
          <w:p w:rsidR="00DC53E5" w:rsidRPr="00DC53E5" w:rsidRDefault="00DC53E5" w:rsidP="00DC53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профориентационных мероприятий.</w:t>
            </w:r>
          </w:p>
          <w:p w:rsidR="00513B96" w:rsidRPr="00F15E97" w:rsidRDefault="00DC53E5" w:rsidP="00DC53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Увеличение доли обучающихся - участников открытых онлайн уроков, реализуемых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четом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опыта цикла открытых уроков «</w:t>
            </w:r>
            <w:proofErr w:type="spellStart"/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«Билет в будущее» или иных 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аналогичных по возможностям, функциям и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татам проектов, направленных на 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раннюю профориентацию.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13B96" w:rsidRPr="00224B71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обучающихся, реализую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социальные проекты в рамках с</w:t>
            </w:r>
            <w:r w:rsidR="00513B96" w:rsidRPr="00224B71">
              <w:rPr>
                <w:rFonts w:ascii="Times New Roman" w:hAnsi="Times New Roman" w:cs="Times New Roman"/>
                <w:sz w:val="24"/>
                <w:szCs w:val="24"/>
              </w:rPr>
              <w:t>етевого</w:t>
            </w:r>
            <w:r w:rsidR="00513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B96" w:rsidRPr="00224B71">
              <w:rPr>
                <w:rFonts w:ascii="Times New Roman" w:hAnsi="Times New Roman" w:cs="Times New Roman"/>
                <w:sz w:val="24"/>
                <w:szCs w:val="24"/>
              </w:rPr>
              <w:t>взаимоде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йствия с социальными партнерами.</w:t>
            </w:r>
          </w:p>
        </w:tc>
      </w:tr>
      <w:tr w:rsidR="00DC53E5" w:rsidRPr="0091728C" w:rsidTr="0091728C">
        <w:tc>
          <w:tcPr>
            <w:tcW w:w="3510" w:type="dxa"/>
          </w:tcPr>
          <w:p w:rsidR="00DC53E5" w:rsidRPr="0091728C" w:rsidRDefault="00DC53E5" w:rsidP="00DC53E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DC53E5" w:rsidRDefault="00DC53E5" w:rsidP="00DC5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внутришкольного контроля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</w:t>
            </w:r>
            <w:r w:rsidRPr="00DC53E5">
              <w:rPr>
                <w:rFonts w:ascii="Times New Roman" w:hAnsi="Times New Roman" w:cs="Times New Roman"/>
                <w:sz w:val="24"/>
                <w:szCs w:val="24"/>
              </w:rPr>
              <w:t>рофориен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тационной работы.</w:t>
            </w:r>
          </w:p>
        </w:tc>
      </w:tr>
      <w:tr w:rsidR="00DC53E5" w:rsidRPr="0091728C" w:rsidTr="0091728C">
        <w:tc>
          <w:tcPr>
            <w:tcW w:w="3510" w:type="dxa"/>
          </w:tcPr>
          <w:p w:rsidR="00DC53E5" w:rsidRPr="005D1186" w:rsidRDefault="00DC53E5" w:rsidP="00DC53E5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DC53E5" w:rsidRPr="007E64E7" w:rsidRDefault="00DC53E5" w:rsidP="00DC53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AF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 Школьная команда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F01B5E" w:rsidRPr="003E0F95" w:rsidRDefault="003E0F95" w:rsidP="00F01B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F95">
              <w:rPr>
                <w:rFonts w:ascii="Times New Roman" w:hAnsi="Times New Roman" w:cs="Times New Roman"/>
                <w:sz w:val="24"/>
                <w:szCs w:val="24"/>
              </w:rPr>
              <w:t>«Профессионалы»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3E0F95" w:rsidRPr="003E0F95" w:rsidRDefault="003E0F95" w:rsidP="003E0F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0F95">
              <w:rPr>
                <w:rFonts w:ascii="Times New Roman" w:hAnsi="Times New Roman" w:cs="Times New Roman"/>
                <w:sz w:val="24"/>
                <w:szCs w:val="24"/>
              </w:rPr>
              <w:t>Формирование «внутренней» мотивации педагогов к профессиональному саморазвитию, освоение педагогами центра образования инновационных способов и методов обучения и воспитания обучающихся.</w:t>
            </w:r>
          </w:p>
          <w:p w:rsidR="003E0F95" w:rsidRPr="003E0F95" w:rsidRDefault="00ED1429" w:rsidP="003E0F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0F95" w:rsidRPr="003E0F9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внутришкольной системы непрерывного повышения профессионального мастерства педагогических работников.</w:t>
            </w:r>
          </w:p>
          <w:p w:rsidR="003E0F95" w:rsidRPr="003E0F95" w:rsidRDefault="00ED1429" w:rsidP="003E0F9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0F95" w:rsidRPr="003E0F9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управленческой команды центра образования и приведение штатного расписания в соответствие с потребностями образовательной системы школы.</w:t>
            </w:r>
          </w:p>
          <w:p w:rsid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E0F95" w:rsidRPr="003E0F95">
              <w:rPr>
                <w:rFonts w:ascii="Times New Roman" w:hAnsi="Times New Roman" w:cs="Times New Roman"/>
                <w:sz w:val="24"/>
                <w:szCs w:val="24"/>
              </w:rPr>
              <w:t>Эффективная реализац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механизмов наставничества.</w:t>
            </w:r>
          </w:p>
          <w:p w:rsidR="00F01B5E" w:rsidRPr="003E0F95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E0F95" w:rsidRPr="003E0F95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участия педагогических работников в профессиональных конкурсах и иных мероприятиях по обмену передовым педагогическим опытом.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842" w:type="dxa"/>
          </w:tcPr>
          <w:p w:rsidR="00ED1429" w:rsidRP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личностный рост педагогов.</w:t>
            </w:r>
          </w:p>
          <w:p w:rsidR="00ED1429" w:rsidRP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педагогического коллектива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429" w:rsidRP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системы стимулирования деятельности результативно работающих педагогов школы через систему управления педагогическим персоналом как ресурсом развития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1B5E" w:rsidRP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 xml:space="preserve"> Рост результативности участия в профессиональных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842" w:type="dxa"/>
          </w:tcPr>
          <w:p w:rsidR="00F01B5E" w:rsidRPr="00ED1429" w:rsidRDefault="00ED1429" w:rsidP="00F01B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 xml:space="preserve">2024-2029 гг. 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ED1429" w:rsidRPr="00ED1429" w:rsidRDefault="00ED1429" w:rsidP="00ED1429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2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Обобщение позитивного опыта осуществления программных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429" w:rsidRPr="00ED1429" w:rsidRDefault="00ED1429" w:rsidP="00ED1429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Формирование банка лучших практи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и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их представление на различном уровне.</w:t>
            </w:r>
          </w:p>
          <w:p w:rsidR="00ED1429" w:rsidRPr="00ED1429" w:rsidRDefault="00ED1429" w:rsidP="00ED1429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ждения и подготовки педагогов к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участию в конкурсах профессионального мастерства</w:t>
            </w:r>
          </w:p>
          <w:p w:rsidR="00ED1429" w:rsidRPr="00ED1429" w:rsidRDefault="00ED1429" w:rsidP="00ED1429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объединений, методических советов учителей и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429" w:rsidRPr="00ED1429" w:rsidRDefault="00ED1429" w:rsidP="00ED1429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Модернизация системы работы 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молодыми специалистами» и вновь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 xml:space="preserve">принятыми начинающими специалистами (до 35 лет), включение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в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различные формы поддержки и сопровождения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429" w:rsidRPr="00ED1429" w:rsidRDefault="00ED1429" w:rsidP="00ED1429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в конкурсном движении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(за три последних года).</w:t>
            </w:r>
          </w:p>
          <w:p w:rsidR="00F01B5E" w:rsidRPr="00ED1429" w:rsidRDefault="00ED1429" w:rsidP="00ED1429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я/стимулирования педагогических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работников, занимающих активную позицию в конкурсном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нии,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принимающих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профессиональных конкурсах.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842" w:type="dxa"/>
          </w:tcPr>
          <w:p w:rsidR="00F01B5E" w:rsidRPr="00F01B5E" w:rsidRDefault="00F01B5E" w:rsidP="00F01B5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B5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УР: Фаттахова А.Р.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ED1429" w:rsidRP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Повышение образовательного уровня педагогических и руководящих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429" w:rsidRP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квалификационного уровня педагогических и руководящих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ров.</w:t>
            </w:r>
          </w:p>
          <w:p w:rsidR="00F01B5E" w:rsidRPr="00ED1429" w:rsidRDefault="00ED1429" w:rsidP="00ED142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принимающих участие </w:t>
            </w: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в конкурсном Движении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1B5E" w:rsidRPr="0091728C" w:rsidTr="0091728C">
        <w:tc>
          <w:tcPr>
            <w:tcW w:w="3510" w:type="dxa"/>
          </w:tcPr>
          <w:p w:rsidR="00F01B5E" w:rsidRPr="0091728C" w:rsidRDefault="00F01B5E" w:rsidP="00F01B5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F01B5E" w:rsidRDefault="00F01B5E" w:rsidP="00ED1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внутришкольного контроля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429">
              <w:rPr>
                <w:rFonts w:ascii="Times New Roman" w:hAnsi="Times New Roman" w:cs="Times New Roman"/>
                <w:sz w:val="24"/>
                <w:szCs w:val="24"/>
              </w:rPr>
              <w:t xml:space="preserve"> плана 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5D1186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B568ED" w:rsidRDefault="00B568ED" w:rsidP="00B56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DAD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климат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91728C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B568ED" w:rsidRDefault="00471ED3" w:rsidP="00B56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«Мы вместе!»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91728C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деятельности психологической службы.</w:t>
            </w:r>
          </w:p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Обеспечение социально-психологической поддержки школьников.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Реализация антибуллинговой программы.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Обеспечение эмоционального благополучия всех участников образовательного процесса.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 Системная работа с обучающимися, имеющими статус ОВЗ.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Использование ресурсов школы и организаций-партнеров по оказа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психолого-педагогической,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социальной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медицинской помощи обучающимся.</w:t>
            </w:r>
          </w:p>
          <w:p w:rsidR="00B568ED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коррекционно-развивающей работы по адапта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социализации обучающихся.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91728C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842" w:type="dxa"/>
          </w:tcPr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психологической компетентности педагогического коллект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ива.</w:t>
            </w:r>
          </w:p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Улучшение психологического микроклимата в ученическом и педагогическом коллективах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8ED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Повышение культуры общения между 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91728C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842" w:type="dxa"/>
          </w:tcPr>
          <w:p w:rsidR="00B568ED" w:rsidRDefault="00471ED3" w:rsidP="00471ED3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2024-2029 гг.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91728C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Для обучающихся: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 цикл классных часов по тематике «Общение, секреты общения»;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групповые консультации с педагогом-психологом по вопросам разрешению</w:t>
            </w:r>
          </w:p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трудностей в</w:t>
            </w:r>
            <w:r w:rsidR="00124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обучении и коммуникации, подготовке к ОГЭ, ЕГЭ;</w:t>
            </w:r>
          </w:p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Для педагогов:</w:t>
            </w:r>
          </w:p>
          <w:p w:rsidR="00124541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еминар-практикум «Профилактика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буллинга в современной школе»;</w:t>
            </w:r>
          </w:p>
          <w:p w:rsidR="00124541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екомендации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результатам классно-обобщающего контроля;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онсультации по запросам;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казание методической помощи при подготовке к родительским собраниям.</w:t>
            </w:r>
          </w:p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Для родителей (законных представителей):</w:t>
            </w:r>
          </w:p>
          <w:p w:rsidR="00471ED3" w:rsidRPr="00471ED3" w:rsidRDefault="00124541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выступление на классных родительских собраниях по запросу классных 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68ED" w:rsidRDefault="00124541" w:rsidP="0012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1ED3" w:rsidRPr="00471ED3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по повышению психологической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91728C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842" w:type="dxa"/>
          </w:tcPr>
          <w:p w:rsidR="00B568ED" w:rsidRDefault="00471ED3" w:rsidP="00B56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Педагог-психолог: Закирова И.И.</w:t>
            </w:r>
          </w:p>
        </w:tc>
      </w:tr>
      <w:tr w:rsidR="00B568ED" w:rsidRPr="0091728C" w:rsidTr="0091728C">
        <w:tc>
          <w:tcPr>
            <w:tcW w:w="3510" w:type="dxa"/>
          </w:tcPr>
          <w:p w:rsidR="00B568ED" w:rsidRPr="0091728C" w:rsidRDefault="00B568ED" w:rsidP="00B568E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C96F81">
              <w:rPr>
                <w:rFonts w:ascii="Times New Roman" w:hAnsi="Times New Roman" w:cs="Times New Roman"/>
                <w:sz w:val="24"/>
                <w:szCs w:val="24"/>
              </w:rPr>
              <w:t>ривлечения социального педагога в рамках сетевого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оборудованн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кабинетов.</w:t>
            </w:r>
          </w:p>
          <w:p w:rsidR="00471ED3" w:rsidRP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Разработаны и реализуются антибуллинговые программы для обу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8ED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1ED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системной работы с обучающимися с 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B568ED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471ED3" w:rsidRDefault="00471ED3" w:rsidP="00471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внутришкольного контроля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работы педагога-психолога, учителя-логопеда, учителя дефектолога. 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5D1186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1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11842" w:type="dxa"/>
          </w:tcPr>
          <w:p w:rsidR="00471ED3" w:rsidRDefault="00471ED3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DA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среда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подпроекта</w:t>
            </w:r>
          </w:p>
        </w:tc>
        <w:tc>
          <w:tcPr>
            <w:tcW w:w="11842" w:type="dxa"/>
          </w:tcPr>
          <w:p w:rsidR="00471ED3" w:rsidRDefault="00ED1429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429">
              <w:rPr>
                <w:rFonts w:ascii="Times New Roman" w:hAnsi="Times New Roman" w:cs="Times New Roman"/>
                <w:sz w:val="24"/>
                <w:szCs w:val="24"/>
              </w:rPr>
              <w:t>«Школа цифрового века»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842" w:type="dxa"/>
          </w:tcPr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реализации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 педагогов на портале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ФГИС «Моя школа» с целью обеспечения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доступа к электронным образовательным ресурсам и эффек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тивной информационной поддержки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образовательного и воспитательного процесса.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цифровой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сформации системы образования и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эффективного использования новых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ED3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условия для обмена опыто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и оказанию помощи педагогам в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рамках участия в профессиональных сообществах ИКОП «</w:t>
            </w:r>
            <w:proofErr w:type="spellStart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11842" w:type="dxa"/>
          </w:tcPr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реализации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ятельности педагогов на портале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ФГИС «Моя школа» с целью обеспечения доступа к электронным образовательным ресурсам и эффективной информационной поддержки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образовательного и воспитательного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цифровой 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сформации системы образования и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эффективного использования новых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ED3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обмена опыто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и оказанию помощи педагогам в </w:t>
            </w:r>
            <w:proofErr w:type="spellStart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амках</w:t>
            </w:r>
            <w:proofErr w:type="spellEnd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участия в профессиональных сообществах «</w:t>
            </w:r>
            <w:proofErr w:type="spellStart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1842" w:type="dxa"/>
          </w:tcPr>
          <w:p w:rsidR="00471ED3" w:rsidRDefault="003E0F95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 гг.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1842" w:type="dxa"/>
          </w:tcPr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урсов ЦОС «Моя школа» - создание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учетных записей 100 % педагогов школы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роведение 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агогического Совета по вопросу применения ФГИС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«Моя Школа», информировани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о функциональных возможностях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ФГИС «Моя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курсов, в том 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дистанционных, в сфере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цифровых компетенций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обучения педагогических работников и родителей обучающихся по использованию возможностей платформы </w:t>
            </w:r>
            <w:proofErr w:type="spellStart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образовательной деятельности: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методических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минаров и обучающих практикумов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по работе на платформе </w:t>
            </w:r>
            <w:proofErr w:type="spellStart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мастер-классов,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крытых занятий с обучающимися с использованием платформы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6192" w:rsidRPr="00F86192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с педагогами, с родителям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представителями).</w:t>
            </w:r>
          </w:p>
          <w:p w:rsidR="00471ED3" w:rsidRDefault="00F86192" w:rsidP="00F86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Административный контроль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ИКОП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F86192">
              <w:rPr>
                <w:rFonts w:ascii="Times New Roman" w:hAnsi="Times New Roman" w:cs="Times New Roman"/>
                <w:sz w:val="24"/>
                <w:szCs w:val="24"/>
              </w:rPr>
              <w:t>ФГИС «Моя школа» всеми 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11842" w:type="dxa"/>
          </w:tcPr>
          <w:p w:rsidR="00471ED3" w:rsidRDefault="003E0F95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информатизации: Нуриев М.Г.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11842" w:type="dxa"/>
          </w:tcPr>
          <w:p w:rsidR="000734AF" w:rsidRPr="000734AF" w:rsidRDefault="000734AF" w:rsidP="000734A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734AF">
              <w:rPr>
                <w:rFonts w:ascii="Times New Roman" w:hAnsi="Times New Roman" w:cs="Times New Roman"/>
                <w:sz w:val="24"/>
                <w:szCs w:val="24"/>
              </w:rPr>
              <w:t>Увеличение пользователей ФГИС «Моя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34AF" w:rsidRPr="000734AF" w:rsidRDefault="000734AF" w:rsidP="000734AF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734AF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возможности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сенджера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организации </w:t>
            </w:r>
            <w:r w:rsidRPr="000734AF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ED3" w:rsidRDefault="000734AF" w:rsidP="00073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734A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ИКТ-компетенций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71ED3" w:rsidRPr="0091728C" w:rsidTr="0091728C">
        <w:tc>
          <w:tcPr>
            <w:tcW w:w="3510" w:type="dxa"/>
          </w:tcPr>
          <w:p w:rsidR="00471ED3" w:rsidRPr="0091728C" w:rsidRDefault="00471ED3" w:rsidP="00471ED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6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  <w:tc>
          <w:tcPr>
            <w:tcW w:w="11842" w:type="dxa"/>
          </w:tcPr>
          <w:p w:rsidR="00471ED3" w:rsidRDefault="000734AF" w:rsidP="0047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тью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  <w:r w:rsidRPr="009172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основе внутришкольного контроля</w:t>
            </w: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информатизации.</w:t>
            </w:r>
          </w:p>
        </w:tc>
      </w:tr>
    </w:tbl>
    <w:p w:rsidR="00877702" w:rsidRPr="00DF6477" w:rsidRDefault="00877702" w:rsidP="00DF6477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877702" w:rsidRPr="00DF6477" w:rsidSect="00E3729D">
          <w:headerReference w:type="default" r:id="rId14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877702" w:rsidRPr="00DF6477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70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proofErr w:type="gramStart"/>
      <w:r w:rsidRPr="00877702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Программы развития (повышение, сохранение</w:t>
      </w:r>
      <w:proofErr w:type="gramEnd"/>
    </w:p>
    <w:p w:rsidR="007C3589" w:rsidRPr="00A82B36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7702">
        <w:rPr>
          <w:rFonts w:ascii="Times New Roman" w:hAnsi="Times New Roman" w:cs="Times New Roman"/>
          <w:b/>
          <w:bCs/>
          <w:sz w:val="24"/>
          <w:szCs w:val="24"/>
        </w:rPr>
        <w:t xml:space="preserve"> уровня).</w:t>
      </w:r>
    </w:p>
    <w:p w:rsidR="00877702" w:rsidRPr="00A82B36" w:rsidRDefault="00877702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7702" w:rsidRDefault="00877702" w:rsidP="0087770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         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877702">
        <w:rPr>
          <w:rFonts w:ascii="Times New Roman" w:hAnsi="Times New Roman" w:cs="Times New Roman"/>
          <w:bCs/>
          <w:sz w:val="24"/>
          <w:szCs w:val="24"/>
        </w:rPr>
        <w:t>Обеспечение качества общего и дополнительного образования,  соответствующего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702">
        <w:rPr>
          <w:rFonts w:ascii="Times New Roman" w:hAnsi="Times New Roman" w:cs="Times New Roman"/>
          <w:bCs/>
          <w:sz w:val="24"/>
          <w:szCs w:val="24"/>
        </w:rPr>
        <w:t>ФГОС,</w:t>
      </w:r>
    </w:p>
    <w:p w:rsidR="00877702" w:rsidRPr="00877702" w:rsidRDefault="00877702" w:rsidP="00877702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социальному заказу, возможностям и потребностям </w:t>
      </w:r>
      <w:proofErr w:type="gramStart"/>
      <w:r w:rsidRPr="00877702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7770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77702">
        <w:rPr>
          <w:rFonts w:ascii="Times New Roman" w:hAnsi="Times New Roman" w:cs="Times New Roman"/>
          <w:bCs/>
          <w:sz w:val="24"/>
          <w:szCs w:val="24"/>
        </w:rPr>
        <w:t>Повышение качества образования (выпу</w:t>
      </w:r>
      <w:r>
        <w:rPr>
          <w:rFonts w:ascii="Times New Roman" w:hAnsi="Times New Roman" w:cs="Times New Roman"/>
          <w:bCs/>
          <w:sz w:val="24"/>
          <w:szCs w:val="24"/>
        </w:rPr>
        <w:t>скники должны достичь в рамках  ГИА-11</w:t>
      </w:r>
      <w:proofErr w:type="gramEnd"/>
    </w:p>
    <w:p w:rsid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877702">
        <w:rPr>
          <w:rFonts w:ascii="Times New Roman" w:hAnsi="Times New Roman" w:cs="Times New Roman"/>
          <w:bCs/>
          <w:sz w:val="24"/>
          <w:szCs w:val="24"/>
        </w:rPr>
        <w:t>редних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702">
        <w:rPr>
          <w:rFonts w:ascii="Times New Roman" w:hAnsi="Times New Roman" w:cs="Times New Roman"/>
          <w:bCs/>
          <w:sz w:val="24"/>
          <w:szCs w:val="24"/>
        </w:rPr>
        <w:t>действующих результатов равны</w:t>
      </w:r>
      <w:r>
        <w:rPr>
          <w:rFonts w:ascii="Times New Roman" w:hAnsi="Times New Roman" w:cs="Times New Roman"/>
          <w:bCs/>
          <w:sz w:val="24"/>
          <w:szCs w:val="24"/>
        </w:rPr>
        <w:t xml:space="preserve">х или выше средних действующих 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результатов </w:t>
      </w:r>
      <w:proofErr w:type="gramStart"/>
      <w:r w:rsidRPr="00877702"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</w:p>
    <w:p w:rsid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Российской Федерации, Республике Татарстан по обязательным </w:t>
      </w:r>
      <w:r w:rsidRPr="00877702">
        <w:rPr>
          <w:rFonts w:ascii="Times New Roman" w:hAnsi="Times New Roman" w:cs="Times New Roman"/>
          <w:bCs/>
          <w:sz w:val="24"/>
          <w:szCs w:val="24"/>
        </w:rPr>
        <w:t>предметам государственной</w:t>
      </w:r>
    </w:p>
    <w:p w:rsidR="00877702" w:rsidRP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итоговой ат</w:t>
      </w:r>
      <w:r>
        <w:rPr>
          <w:rFonts w:ascii="Times New Roman" w:hAnsi="Times New Roman" w:cs="Times New Roman"/>
          <w:bCs/>
          <w:sz w:val="24"/>
          <w:szCs w:val="24"/>
        </w:rPr>
        <w:t xml:space="preserve">тестации и предметам по выбору 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выпускников). </w:t>
      </w:r>
    </w:p>
    <w:p w:rsid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Выпускники наберут достаточное кол</w:t>
      </w:r>
      <w:r>
        <w:rPr>
          <w:rFonts w:ascii="Times New Roman" w:hAnsi="Times New Roman" w:cs="Times New Roman"/>
          <w:bCs/>
          <w:sz w:val="24"/>
          <w:szCs w:val="24"/>
        </w:rPr>
        <w:t xml:space="preserve">ичество баллов по предметам на </w:t>
      </w:r>
      <w:proofErr w:type="gramStart"/>
      <w:r w:rsidRPr="00877702">
        <w:rPr>
          <w:rFonts w:ascii="Times New Roman" w:hAnsi="Times New Roman" w:cs="Times New Roman"/>
          <w:bCs/>
          <w:sz w:val="24"/>
          <w:szCs w:val="24"/>
        </w:rPr>
        <w:t>государственной</w:t>
      </w:r>
      <w:proofErr w:type="gramEnd"/>
    </w:p>
    <w:p w:rsidR="00877702" w:rsidRP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>итоговой аттестации для получен</w:t>
      </w:r>
      <w:r>
        <w:rPr>
          <w:rFonts w:ascii="Times New Roman" w:hAnsi="Times New Roman" w:cs="Times New Roman"/>
          <w:bCs/>
          <w:sz w:val="24"/>
          <w:szCs w:val="24"/>
        </w:rPr>
        <w:t xml:space="preserve">ия аттестата об основном общем 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образовании. </w:t>
      </w:r>
    </w:p>
    <w:p w:rsid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Расширение перечня дополни</w:t>
      </w:r>
      <w:r>
        <w:rPr>
          <w:rFonts w:ascii="Times New Roman" w:hAnsi="Times New Roman" w:cs="Times New Roman"/>
          <w:bCs/>
          <w:sz w:val="24"/>
          <w:szCs w:val="24"/>
        </w:rPr>
        <w:t xml:space="preserve">тельных образовательных услуг, </w:t>
      </w:r>
      <w:r w:rsidRPr="00877702">
        <w:rPr>
          <w:rFonts w:ascii="Times New Roman" w:hAnsi="Times New Roman" w:cs="Times New Roman"/>
          <w:bCs/>
          <w:sz w:val="24"/>
          <w:szCs w:val="24"/>
        </w:rPr>
        <w:t>предоставляемых</w:t>
      </w:r>
    </w:p>
    <w:p w:rsidR="00877702" w:rsidRP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обучающимся.</w:t>
      </w:r>
    </w:p>
    <w:p w:rsidR="00877702" w:rsidRP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Повышение эффективности си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стемы по работе с одаренными и </w:t>
      </w:r>
      <w:r w:rsidRPr="00877702">
        <w:rPr>
          <w:rFonts w:ascii="Times New Roman" w:hAnsi="Times New Roman" w:cs="Times New Roman"/>
          <w:bCs/>
          <w:sz w:val="24"/>
          <w:szCs w:val="24"/>
        </w:rPr>
        <w:t>талантливыми детьми.</w:t>
      </w:r>
    </w:p>
    <w:p w:rsidR="00877702" w:rsidRP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Готовность выпускников школы к да</w:t>
      </w:r>
      <w:r>
        <w:rPr>
          <w:rFonts w:ascii="Times New Roman" w:hAnsi="Times New Roman" w:cs="Times New Roman"/>
          <w:bCs/>
          <w:sz w:val="24"/>
          <w:szCs w:val="24"/>
        </w:rPr>
        <w:t xml:space="preserve">льнейшему обучению и получению </w:t>
      </w:r>
      <w:r w:rsidRPr="00877702">
        <w:rPr>
          <w:rFonts w:ascii="Times New Roman" w:hAnsi="Times New Roman" w:cs="Times New Roman"/>
          <w:bCs/>
          <w:sz w:val="24"/>
          <w:szCs w:val="24"/>
        </w:rPr>
        <w:t>профессии.</w:t>
      </w:r>
    </w:p>
    <w:p w:rsid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Создание системы выявления, поддержки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развития талантливых детей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702">
        <w:rPr>
          <w:rFonts w:ascii="Times New Roman" w:hAnsi="Times New Roman" w:cs="Times New Roman"/>
          <w:bCs/>
          <w:sz w:val="24"/>
          <w:szCs w:val="24"/>
        </w:rPr>
        <w:t>различных</w:t>
      </w:r>
    </w:p>
    <w:p w:rsidR="00877702" w:rsidRP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77702">
        <w:rPr>
          <w:rFonts w:ascii="Times New Roman" w:hAnsi="Times New Roman" w:cs="Times New Roman"/>
          <w:bCs/>
          <w:sz w:val="24"/>
          <w:szCs w:val="24"/>
        </w:rPr>
        <w:t>уровнях</w:t>
      </w:r>
      <w:proofErr w:type="gramEnd"/>
      <w:r w:rsidRPr="00877702">
        <w:rPr>
          <w:rFonts w:ascii="Times New Roman" w:hAnsi="Times New Roman" w:cs="Times New Roman"/>
          <w:bCs/>
          <w:sz w:val="24"/>
          <w:szCs w:val="24"/>
        </w:rPr>
        <w:t xml:space="preserve"> обучения в школе.</w:t>
      </w:r>
    </w:p>
    <w:p w:rsidR="00877702" w:rsidRPr="00877702" w:rsidRDefault="00877702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 Расширение сетевого взаимодействия с социальными партнёрами.</w:t>
      </w:r>
    </w:p>
    <w:p w:rsidR="00CD26E8" w:rsidRDefault="00CD26E8" w:rsidP="00CD26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877702" w:rsidRPr="00877702">
        <w:rPr>
          <w:rFonts w:ascii="Times New Roman" w:hAnsi="Times New Roman" w:cs="Times New Roman"/>
          <w:bCs/>
          <w:sz w:val="24"/>
          <w:szCs w:val="24"/>
        </w:rPr>
        <w:t xml:space="preserve"> Повышение профессиональной компетент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ности педагогов, в том числе в </w:t>
      </w:r>
      <w:r w:rsidR="00877702" w:rsidRPr="00877702">
        <w:rPr>
          <w:rFonts w:ascii="Times New Roman" w:hAnsi="Times New Roman" w:cs="Times New Roman"/>
          <w:bCs/>
          <w:sz w:val="24"/>
          <w:szCs w:val="24"/>
        </w:rPr>
        <w:t>области</w:t>
      </w:r>
    </w:p>
    <w:p w:rsidR="00CD26E8" w:rsidRDefault="00877702" w:rsidP="00CD26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>овладения инновационными обра</w:t>
      </w:r>
      <w:r w:rsidR="00CD26E8">
        <w:rPr>
          <w:rFonts w:ascii="Times New Roman" w:hAnsi="Times New Roman" w:cs="Times New Roman"/>
          <w:bCs/>
          <w:sz w:val="24"/>
          <w:szCs w:val="24"/>
        </w:rPr>
        <w:t xml:space="preserve">зовательными и метапредметными </w:t>
      </w:r>
      <w:r w:rsidRPr="00877702">
        <w:rPr>
          <w:rFonts w:ascii="Times New Roman" w:hAnsi="Times New Roman" w:cs="Times New Roman"/>
          <w:bCs/>
          <w:sz w:val="24"/>
          <w:szCs w:val="24"/>
        </w:rPr>
        <w:t>технологиями за счет</w:t>
      </w:r>
    </w:p>
    <w:p w:rsidR="00CD26E8" w:rsidRDefault="00877702" w:rsidP="00CD26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>прохождения повышения</w:t>
      </w:r>
      <w:r w:rsidR="00CD26E8">
        <w:rPr>
          <w:rFonts w:ascii="Times New Roman" w:hAnsi="Times New Roman" w:cs="Times New Roman"/>
          <w:bCs/>
          <w:sz w:val="24"/>
          <w:szCs w:val="24"/>
        </w:rPr>
        <w:t xml:space="preserve"> квалификации и переподготовки </w:t>
      </w:r>
      <w:r w:rsidRPr="00877702">
        <w:rPr>
          <w:rFonts w:ascii="Times New Roman" w:hAnsi="Times New Roman" w:cs="Times New Roman"/>
          <w:bCs/>
          <w:sz w:val="24"/>
          <w:szCs w:val="24"/>
        </w:rPr>
        <w:t xml:space="preserve">работников, участия </w:t>
      </w:r>
      <w:proofErr w:type="gramStart"/>
      <w:r w:rsidRPr="00877702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</w:p>
    <w:p w:rsidR="00877702" w:rsidRPr="00877702" w:rsidRDefault="00877702" w:rsidP="00CD26E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702">
        <w:rPr>
          <w:rFonts w:ascii="Times New Roman" w:hAnsi="Times New Roman" w:cs="Times New Roman"/>
          <w:bCs/>
          <w:sz w:val="24"/>
          <w:szCs w:val="24"/>
        </w:rPr>
        <w:t>муниципальных и</w:t>
      </w:r>
      <w:r w:rsidR="00CD26E8">
        <w:rPr>
          <w:rFonts w:ascii="Times New Roman" w:hAnsi="Times New Roman" w:cs="Times New Roman"/>
          <w:bCs/>
          <w:sz w:val="24"/>
          <w:szCs w:val="24"/>
        </w:rPr>
        <w:t xml:space="preserve"> региональных профессиональных </w:t>
      </w:r>
      <w:proofErr w:type="gramStart"/>
      <w:r w:rsidRPr="00877702">
        <w:rPr>
          <w:rFonts w:ascii="Times New Roman" w:hAnsi="Times New Roman" w:cs="Times New Roman"/>
          <w:bCs/>
          <w:sz w:val="24"/>
          <w:szCs w:val="24"/>
        </w:rPr>
        <w:t>мероприятиях</w:t>
      </w:r>
      <w:proofErr w:type="gramEnd"/>
      <w:r w:rsidRPr="00877702">
        <w:rPr>
          <w:rFonts w:ascii="Times New Roman" w:hAnsi="Times New Roman" w:cs="Times New Roman"/>
          <w:bCs/>
          <w:sz w:val="24"/>
          <w:szCs w:val="24"/>
        </w:rPr>
        <w:t>.</w:t>
      </w:r>
    </w:p>
    <w:p w:rsidR="007C3589" w:rsidRPr="00877702" w:rsidRDefault="007C3589" w:rsidP="0087770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8E7CA6" w:rsidRDefault="007C3589" w:rsidP="008E7CA6">
      <w:pPr>
        <w:pStyle w:val="a3"/>
        <w:widowControl w:val="0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CA6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развития.</w:t>
      </w:r>
    </w:p>
    <w:p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59"/>
        <w:gridCol w:w="4105"/>
        <w:gridCol w:w="2984"/>
        <w:gridCol w:w="2948"/>
        <w:gridCol w:w="2656"/>
      </w:tblGrid>
      <w:tr w:rsidR="00E3729D" w:rsidRPr="00494504" w:rsidTr="00DA73EA">
        <w:tc>
          <w:tcPr>
            <w:tcW w:w="866" w:type="pct"/>
            <w:vAlign w:val="center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блока</w:t>
            </w:r>
          </w:p>
        </w:tc>
        <w:tc>
          <w:tcPr>
            <w:tcW w:w="1337" w:type="pct"/>
            <w:vAlign w:val="center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972" w:type="pct"/>
            <w:vAlign w:val="center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Наличие (по факту): количество и характеристики</w:t>
            </w:r>
          </w:p>
        </w:tc>
        <w:tc>
          <w:tcPr>
            <w:tcW w:w="960" w:type="pct"/>
            <w:vAlign w:val="center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Требуемые ресурсы</w:t>
            </w:r>
          </w:p>
        </w:tc>
        <w:tc>
          <w:tcPr>
            <w:tcW w:w="865" w:type="pct"/>
            <w:vAlign w:val="center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получения/</w:t>
            </w:r>
          </w:p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приобретения</w:t>
            </w:r>
          </w:p>
        </w:tc>
      </w:tr>
      <w:tr w:rsidR="00E3729D" w:rsidRPr="00494504" w:rsidTr="00DA73EA">
        <w:trPr>
          <w:trHeight w:val="483"/>
        </w:trPr>
        <w:tc>
          <w:tcPr>
            <w:tcW w:w="866" w:type="pct"/>
          </w:tcPr>
          <w:p w:rsidR="00E3729D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E3729D"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Нормативное правовое обеспечение (ЛНА)</w:t>
            </w:r>
          </w:p>
        </w:tc>
        <w:tc>
          <w:tcPr>
            <w:tcW w:w="1337" w:type="pct"/>
          </w:tcPr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общеобразовательные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начального, основного и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среднего общего образования 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соответствуют ФГОС-2021 и ФОП;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Правила приема граждан на </w:t>
            </w:r>
            <w:proofErr w:type="gramStart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по</w:t>
            </w:r>
            <w:proofErr w:type="gramEnd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образовательным программам НОО, ООО,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СОО.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Положение о формах получения образования.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Положение о периодичности и порядке проведения текущего контроля, промежуточной аттестации учащихся.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Положение об организации обучения </w:t>
            </w:r>
            <w:proofErr w:type="gramStart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индивидуальному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учебному плану.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Положение о языках образования.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Положение о комиссии урегулированию споров между участниками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отношений;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Положение о нормах </w:t>
            </w:r>
            <w:proofErr w:type="gramStart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 педагогических работников.</w:t>
            </w:r>
          </w:p>
          <w:p w:rsidR="00E3729D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Положение о ВСОКО.</w:t>
            </w:r>
          </w:p>
        </w:tc>
        <w:tc>
          <w:tcPr>
            <w:tcW w:w="972" w:type="pct"/>
          </w:tcPr>
          <w:p w:rsidR="006C4363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Имею</w:t>
            </w:r>
            <w:r w:rsidR="006C4363"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расположены на сайте школы</w:t>
            </w:r>
          </w:p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494504" w:rsidTr="00DA73EA">
        <w:tc>
          <w:tcPr>
            <w:tcW w:w="866" w:type="pct"/>
          </w:tcPr>
          <w:p w:rsidR="00E3729D" w:rsidRPr="00494504" w:rsidRDefault="006C4363" w:rsidP="00494504">
            <w:pPr>
              <w:pStyle w:val="a3"/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E3729D"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1337" w:type="pct"/>
          </w:tcPr>
          <w:p w:rsidR="00E3729D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Оснащение кабинетов</w:t>
            </w:r>
          </w:p>
          <w:p w:rsidR="00DA73EA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4504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73EA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Мебель</w:t>
            </w:r>
          </w:p>
          <w:p w:rsidR="00494504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73EA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оборудование</w:t>
            </w:r>
          </w:p>
          <w:p w:rsidR="00DA73EA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2" w:type="pct"/>
          </w:tcPr>
          <w:p w:rsidR="00E3729D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 все кабинеты оснащены</w:t>
            </w:r>
          </w:p>
          <w:p w:rsidR="00494504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73EA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Мебель в кабинетах </w:t>
            </w: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имеется, требуется замена</w:t>
            </w:r>
          </w:p>
          <w:p w:rsidR="00494504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оборудование имеется, требуется замена</w:t>
            </w:r>
          </w:p>
        </w:tc>
        <w:tc>
          <w:tcPr>
            <w:tcW w:w="960" w:type="pct"/>
          </w:tcPr>
          <w:p w:rsidR="00DA73EA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Оснащение кабинетов </w:t>
            </w:r>
          </w:p>
          <w:p w:rsidR="00E3729D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(проекторы, принтеры, МФУ)</w:t>
            </w:r>
          </w:p>
          <w:p w:rsidR="00494504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мебели для </w:t>
            </w: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 1-11 классов</w:t>
            </w:r>
          </w:p>
          <w:p w:rsidR="00494504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 и приобретение спортивного оборудования</w:t>
            </w:r>
          </w:p>
        </w:tc>
        <w:tc>
          <w:tcPr>
            <w:tcW w:w="865" w:type="pct"/>
          </w:tcPr>
          <w:p w:rsidR="00E3729D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Бюджетные и внебюджетные средства</w:t>
            </w:r>
          </w:p>
        </w:tc>
      </w:tr>
      <w:tr w:rsidR="00E3729D" w:rsidRPr="00494504" w:rsidTr="00DA73EA">
        <w:tc>
          <w:tcPr>
            <w:tcW w:w="866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Кадровые ресурсы</w:t>
            </w:r>
          </w:p>
        </w:tc>
        <w:tc>
          <w:tcPr>
            <w:tcW w:w="1337" w:type="pct"/>
          </w:tcPr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Административно-управленческая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Педагогический коллектив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Педагог-психолог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-Учитель </w:t>
            </w:r>
            <w:proofErr w:type="gramStart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огопед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Учитель </w:t>
            </w:r>
            <w:proofErr w:type="gramStart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ефектолог</w:t>
            </w:r>
          </w:p>
          <w:p w:rsidR="006C4363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Социальный педагог</w:t>
            </w:r>
          </w:p>
          <w:p w:rsidR="00E3729D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Педагоги дополнительного образования</w:t>
            </w:r>
          </w:p>
        </w:tc>
        <w:tc>
          <w:tcPr>
            <w:tcW w:w="972" w:type="pct"/>
          </w:tcPr>
          <w:p w:rsidR="00E3729D" w:rsidRPr="00494504" w:rsidRDefault="006C4363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</w:t>
            </w:r>
            <w:r w:rsidR="006A2449"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имеется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960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hAnsi="Times New Roman" w:cs="Times New Roman"/>
                <w:sz w:val="24"/>
                <w:szCs w:val="24"/>
              </w:rPr>
              <w:t>Привлечение сотрудников в рамках сетевого взаимодействия</w:t>
            </w:r>
          </w:p>
        </w:tc>
        <w:tc>
          <w:tcPr>
            <w:tcW w:w="865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A73EA" w:rsidRPr="00494504" w:rsidRDefault="00DA73EA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сетевом</w:t>
            </w:r>
          </w:p>
          <w:p w:rsidR="006A2449" w:rsidRPr="00494504" w:rsidRDefault="006A2449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взаимодействии</w:t>
            </w:r>
            <w:proofErr w:type="gramEnd"/>
          </w:p>
        </w:tc>
      </w:tr>
      <w:tr w:rsidR="00E3729D" w:rsidRPr="00494504" w:rsidTr="00DA73EA">
        <w:tc>
          <w:tcPr>
            <w:tcW w:w="866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Финансовые ресурсы</w:t>
            </w:r>
          </w:p>
        </w:tc>
        <w:tc>
          <w:tcPr>
            <w:tcW w:w="1337" w:type="pct"/>
          </w:tcPr>
          <w:p w:rsidR="00E3729D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Бюджетное и внебюджетное финансирование</w:t>
            </w:r>
          </w:p>
        </w:tc>
        <w:tc>
          <w:tcPr>
            <w:tcW w:w="972" w:type="pct"/>
          </w:tcPr>
          <w:p w:rsidR="00494504" w:rsidRPr="00494504" w:rsidRDefault="00494504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Имеется</w:t>
            </w:r>
          </w:p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</w:tcPr>
          <w:p w:rsidR="00E3729D" w:rsidRPr="00494504" w:rsidRDefault="00E3729D" w:rsidP="0049450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7C3589" w:rsidRPr="008E7CA6" w:rsidRDefault="007C3589" w:rsidP="008E7CA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7CA6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Критерии и показатели оценки реализации Программы развития.</w:t>
      </w:r>
    </w:p>
    <w:p w:rsidR="00E3729D" w:rsidRPr="008E7CA6" w:rsidRDefault="00E3729D" w:rsidP="008E7CA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102"/>
        <w:gridCol w:w="3669"/>
        <w:gridCol w:w="3650"/>
      </w:tblGrid>
      <w:tr w:rsidR="00E3729D" w:rsidRPr="008E7CA6" w:rsidTr="00652E38">
        <w:tc>
          <w:tcPr>
            <w:tcW w:w="1488" w:type="pct"/>
            <w:vAlign w:val="center"/>
          </w:tcPr>
          <w:p w:rsidR="00E3729D" w:rsidRPr="008E7CA6" w:rsidRDefault="00E3729D" w:rsidP="008E7C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760" w:type="pct"/>
            <w:vAlign w:val="center"/>
          </w:tcPr>
          <w:p w:rsidR="00E3729D" w:rsidRPr="008E7CA6" w:rsidRDefault="00E3729D" w:rsidP="008E7C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1751" w:type="pct"/>
            <w:vAlign w:val="center"/>
          </w:tcPr>
          <w:p w:rsidR="00E3729D" w:rsidRPr="008E7CA6" w:rsidRDefault="00E3729D" w:rsidP="008E7C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7C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8E7CA6" w:rsidTr="00652E38">
        <w:tc>
          <w:tcPr>
            <w:tcW w:w="1488" w:type="pct"/>
          </w:tcPr>
          <w:p w:rsidR="00E3729D" w:rsidRPr="008E7CA6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самодиагностики школы.</w:t>
            </w:r>
          </w:p>
        </w:tc>
        <w:tc>
          <w:tcPr>
            <w:tcW w:w="1760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Получены результаты</w:t>
            </w:r>
          </w:p>
          <w:p w:rsidR="00E3729D" w:rsidRPr="008E7CA6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Самодиагностики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1" w:type="pct"/>
          </w:tcPr>
          <w:p w:rsidR="00E3729D" w:rsidRPr="008E7CA6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2E38" w:rsidRPr="008E7CA6" w:rsidTr="00652E38">
        <w:tc>
          <w:tcPr>
            <w:tcW w:w="1488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Управленческий анализ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 самодиагностики</w:t>
            </w:r>
          </w:p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0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тчет о результатах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самодиагностики.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1" w:type="pct"/>
          </w:tcPr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2E38" w:rsidRPr="008E7CA6" w:rsidTr="00652E38">
        <w:tc>
          <w:tcPr>
            <w:tcW w:w="1488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управленческого трека </w:t>
            </w: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развития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0" w:type="pct"/>
          </w:tcPr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дорожной карты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1" w:type="pct"/>
          </w:tcPr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52E38" w:rsidRPr="008E7CA6" w:rsidTr="00652E38">
        <w:tc>
          <w:tcPr>
            <w:tcW w:w="1488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условий повышения результатов  с учётом </w:t>
            </w: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восьми магистральных</w:t>
            </w:r>
          </w:p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Направлений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0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рабочих программ,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графика </w:t>
            </w:r>
            <w:proofErr w:type="gramStart"/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оценочных</w:t>
            </w:r>
            <w:proofErr w:type="gramEnd"/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процедур, индивидуальных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 развития и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51" w:type="pct"/>
          </w:tcPr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2E38" w:rsidRPr="008E7CA6" w:rsidTr="00652E38">
        <w:tc>
          <w:tcPr>
            <w:tcW w:w="1488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системы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персонифицированного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профессионального развития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педагогов и руководителей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школы, обеспечивающей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современную методическую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подготовку с нацеленностью </w:t>
            </w:r>
            <w:proofErr w:type="gramStart"/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достижение </w:t>
            </w:r>
            <w:proofErr w:type="gramStart"/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планируемых</w:t>
            </w:r>
            <w:proofErr w:type="gramEnd"/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760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Устранение «дефицитных»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запросов педагогов и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руководителей, построение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и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развивающих индивидуальных 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маршруто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751" w:type="pct"/>
          </w:tcPr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2E38" w:rsidRPr="008E7CA6" w:rsidTr="00652E38">
        <w:tc>
          <w:tcPr>
            <w:tcW w:w="1488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предметно-</w:t>
            </w: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пространственной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мотивирующей</w:t>
            </w:r>
          </w:p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0" w:type="pct"/>
          </w:tcPr>
          <w:p w:rsidR="00652E38" w:rsidRP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E38">
              <w:rPr>
                <w:rFonts w:ascii="Times New Roman" w:hAnsi="Times New Roman" w:cs="Times New Roman"/>
                <w:sz w:val="24"/>
                <w:szCs w:val="24"/>
              </w:rPr>
              <w:t>Пройдены курсы КПК, повышены компетенци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751" w:type="pct"/>
          </w:tcPr>
          <w:p w:rsidR="00652E38" w:rsidRDefault="00652E38" w:rsidP="00652E3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7C3589" w:rsidRPr="004A29BB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29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8. Дорожная карта реализации Программы развития. </w:t>
      </w:r>
    </w:p>
    <w:tbl>
      <w:tblPr>
        <w:tblStyle w:val="211"/>
        <w:tblpPr w:leftFromText="180" w:rightFromText="180" w:vertAnchor="text" w:horzAnchor="margin" w:tblpY="638"/>
        <w:tblW w:w="15417" w:type="dxa"/>
        <w:tblLayout w:type="fixed"/>
        <w:tblLook w:val="04A0" w:firstRow="1" w:lastRow="0" w:firstColumn="1" w:lastColumn="0" w:noHBand="0" w:noVBand="1"/>
        <w:tblCaption w:val="DevelopmentProgramItems"/>
      </w:tblPr>
      <w:tblGrid>
        <w:gridCol w:w="577"/>
        <w:gridCol w:w="1799"/>
        <w:gridCol w:w="2835"/>
        <w:gridCol w:w="3686"/>
        <w:gridCol w:w="1701"/>
        <w:gridCol w:w="1775"/>
        <w:gridCol w:w="3044"/>
      </w:tblGrid>
      <w:tr w:rsidR="00DF6477" w:rsidRPr="00DF6477" w:rsidTr="00CE54A3">
        <w:trPr>
          <w:trHeight w:val="288"/>
          <w:tblHeader/>
        </w:trPr>
        <w:tc>
          <w:tcPr>
            <w:tcW w:w="577" w:type="dxa"/>
            <w:noWrap/>
            <w:hideMark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99" w:type="dxa"/>
            <w:noWrap/>
            <w:hideMark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835" w:type="dxa"/>
            <w:noWrap/>
            <w:hideMark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77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044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DF6477" w:rsidRPr="00DF6477" w:rsidTr="00CE54A3">
        <w:trPr>
          <w:trHeight w:val="288"/>
          <w:tblHeader/>
        </w:trPr>
        <w:tc>
          <w:tcPr>
            <w:tcW w:w="15417" w:type="dxa"/>
            <w:gridSpan w:val="7"/>
            <w:noWrap/>
          </w:tcPr>
          <w:p w:rsidR="00DF6477" w:rsidRPr="00DF6477" w:rsidRDefault="00DF6477" w:rsidP="00DF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«Знание»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подготовке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профиля обучения.  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профильному обучению.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профессиональном самоопределении.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  <w:tc>
          <w:tcPr>
            <w:tcW w:w="1701" w:type="dxa"/>
          </w:tcPr>
          <w:p w:rsidR="00DF6477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P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92116F" w:rsidRP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отдельному</w:t>
            </w:r>
          </w:p>
          <w:p w:rsidR="0092116F" w:rsidRP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  <w:p w:rsidR="0092116F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  <w:p w:rsidR="0092116F" w:rsidRPr="00DF6477" w:rsidRDefault="0092116F" w:rsidP="00921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Default="0092116F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УР: Камалова И.И.</w:t>
            </w:r>
          </w:p>
          <w:p w:rsidR="0092116F" w:rsidRDefault="0092116F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Педагог-психолог: Закирова И.И.</w:t>
            </w:r>
          </w:p>
          <w:p w:rsidR="0018693E" w:rsidRPr="00DF6477" w:rsidRDefault="0018693E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3044" w:type="dxa"/>
          </w:tcPr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proofErr w:type="gramStart"/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подготовке к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</w:p>
          <w:p w:rsidR="00DF6477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9E07D2" w:rsidRDefault="009E07D2" w:rsidP="009E0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7D2" w:rsidRDefault="009E07D2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ционных</w:t>
            </w:r>
          </w:p>
          <w:p w:rsid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мероприятий.</w:t>
            </w:r>
          </w:p>
          <w:p w:rsidR="009E07D2" w:rsidRDefault="009E07D2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7D2" w:rsidRPr="00F15E97" w:rsidRDefault="009E07D2" w:rsidP="009E07D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E97">
              <w:rPr>
                <w:rFonts w:ascii="Times New Roman" w:hAnsi="Times New Roman" w:cs="Times New Roman"/>
                <w:sz w:val="24"/>
                <w:szCs w:val="24"/>
              </w:rPr>
              <w:t>Реализация не менее 2 профилей  или нескольких различных индивидуальных учебных планов.</w:t>
            </w:r>
          </w:p>
          <w:p w:rsidR="009E07D2" w:rsidRDefault="009E07D2" w:rsidP="009E0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16F" w:rsidRPr="00DF6477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Обеспечено учебниками в полном объеме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перспективного прогнозирования контингента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базы (федеральный перечень учебников).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наличия в полном объеме учебников. 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Организация поиска и обмена учебниками с другими общеобразовательными организациями.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регулярного контроля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своевременногого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 заказа на обеспечение общеобразовательной организации учебниками в полном объеме.</w:t>
            </w:r>
          </w:p>
        </w:tc>
        <w:tc>
          <w:tcPr>
            <w:tcW w:w="1701" w:type="dxa"/>
          </w:tcPr>
          <w:p w:rsidR="00DF6477" w:rsidRPr="00DF6477" w:rsidRDefault="0018693E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75" w:type="dxa"/>
          </w:tcPr>
          <w:p w:rsidR="0018693E" w:rsidRDefault="0018693E" w:rsidP="0018693E">
            <w:pPr>
              <w:numPr>
                <w:ilvl w:val="0"/>
                <w:numId w:val="1"/>
              </w:numPr>
              <w:spacing w:after="160" w:line="259" w:lineRule="auto"/>
              <w:ind w:left="0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 w:rsidRPr="001869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Заместитель директора по УР: Камалова И.И.</w:t>
            </w:r>
          </w:p>
          <w:p w:rsidR="0018693E" w:rsidRPr="0018693E" w:rsidRDefault="0018693E" w:rsidP="0018693E">
            <w:pPr>
              <w:numPr>
                <w:ilvl w:val="0"/>
                <w:numId w:val="1"/>
              </w:numPr>
              <w:spacing w:after="160" w:line="259" w:lineRule="auto"/>
              <w:ind w:left="0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 xml:space="preserve">Библиотекарь: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Шайдуллина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 xml:space="preserve"> Э.Р.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18693E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 обеспечение учебниками на основе системы прогнозирования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 и профессионального самоопределения.</w:t>
            </w:r>
          </w:p>
        </w:tc>
        <w:tc>
          <w:tcPr>
            <w:tcW w:w="1701" w:type="dxa"/>
          </w:tcPr>
          <w:p w:rsidR="00DF6477" w:rsidRPr="00DF6477" w:rsidRDefault="0018693E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75" w:type="dxa"/>
          </w:tcPr>
          <w:p w:rsidR="0018693E" w:rsidRDefault="0018693E" w:rsidP="0018693E">
            <w:pPr>
              <w:numPr>
                <w:ilvl w:val="0"/>
                <w:numId w:val="1"/>
              </w:numPr>
              <w:spacing w:after="160" w:line="259" w:lineRule="auto"/>
              <w:ind w:left="0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</w:pPr>
            <w:r w:rsidRPr="001869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  <w14:ligatures w14:val="none"/>
              </w:rPr>
              <w:t>Заместитель директора по УР: Камалова И.И.</w:t>
            </w:r>
          </w:p>
          <w:p w:rsidR="00DF6477" w:rsidRPr="00DF6477" w:rsidRDefault="0018693E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44" w:type="dxa"/>
          </w:tcPr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  <w:p w:rsidR="0092116F" w:rsidRPr="0092116F" w:rsidRDefault="0018693E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2116F">
              <w:rPr>
                <w:rFonts w:ascii="Times New Roman" w:hAnsi="Times New Roman" w:cs="Times New Roman"/>
                <w:sz w:val="24"/>
                <w:szCs w:val="24"/>
              </w:rPr>
              <w:t>ндивидуал</w:t>
            </w:r>
            <w:r w:rsidR="0092116F" w:rsidRPr="0092116F">
              <w:rPr>
                <w:rFonts w:ascii="Times New Roman" w:hAnsi="Times New Roman" w:cs="Times New Roman"/>
                <w:sz w:val="24"/>
                <w:szCs w:val="24"/>
              </w:rPr>
              <w:t>ьные</w:t>
            </w:r>
            <w:r w:rsidR="00921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16F" w:rsidRPr="0092116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 xml:space="preserve">групповые </w:t>
            </w:r>
          </w:p>
          <w:p w:rsidR="0092116F" w:rsidRPr="0092116F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  <w:p w:rsidR="00DF6477" w:rsidRPr="00DF6477" w:rsidRDefault="0092116F" w:rsidP="0092116F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</w:t>
            </w:r>
            <w:r w:rsidRPr="0092116F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</w:tc>
        <w:tc>
          <w:tcPr>
            <w:tcW w:w="3686" w:type="dxa"/>
          </w:tcPr>
          <w:p w:rsidR="00D41348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партнеров для организации образовательной деятельности: </w:t>
            </w:r>
          </w:p>
          <w:p w:rsidR="00D41348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курсов внеурочной деятельности общеобразовательной организации; </w:t>
            </w:r>
          </w:p>
          <w:p w:rsidR="00D41348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-взаимодействие с организациями, предприятиями для использования ресурсов профессионально-производственной среды, помещений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курсов внеурочной деятельности; 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- использование сетевых форм реализации образовательной деятельности.</w:t>
            </w:r>
          </w:p>
        </w:tc>
        <w:tc>
          <w:tcPr>
            <w:tcW w:w="1701" w:type="dxa"/>
          </w:tcPr>
          <w:p w:rsidR="00DF6477" w:rsidRPr="00DF6477" w:rsidRDefault="00D41348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DF6477" w:rsidRPr="00DF6477" w:rsidRDefault="00D41348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ВР: Филиппова Н.Ю.</w:t>
            </w:r>
          </w:p>
        </w:tc>
        <w:tc>
          <w:tcPr>
            <w:tcW w:w="3044" w:type="dxa"/>
          </w:tcPr>
          <w:p w:rsidR="00D41348" w:rsidRPr="00D41348" w:rsidRDefault="00D41348" w:rsidP="00D4134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41348">
              <w:rPr>
                <w:rFonts w:ascii="Times New Roman" w:hAnsi="Times New Roman" w:cs="Times New Roman"/>
                <w:sz w:val="24"/>
                <w:szCs w:val="24"/>
              </w:rPr>
              <w:t>азработана</w:t>
            </w:r>
          </w:p>
          <w:p w:rsidR="00D41348" w:rsidRPr="00D41348" w:rsidRDefault="00D41348" w:rsidP="00D4134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41348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  <w:p w:rsidR="00D41348" w:rsidRPr="00D41348" w:rsidRDefault="00D41348" w:rsidP="00D4134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по привлечени</w:t>
            </w:r>
            <w:r w:rsidRPr="00D41348">
              <w:rPr>
                <w:rFonts w:ascii="Times New Roman" w:hAnsi="Times New Roman" w:cs="Times New Roman"/>
                <w:sz w:val="24"/>
                <w:szCs w:val="24"/>
              </w:rPr>
              <w:t xml:space="preserve">ю партнеров </w:t>
            </w:r>
          </w:p>
          <w:p w:rsidR="00D41348" w:rsidRPr="00D41348" w:rsidRDefault="00D41348" w:rsidP="00D4134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4134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</w:p>
          <w:p w:rsidR="00D41348" w:rsidRPr="00D41348" w:rsidRDefault="00D41348" w:rsidP="00D4134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413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D41348" w:rsidRPr="00D41348" w:rsidRDefault="00D41348" w:rsidP="00D4134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41348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</w:t>
            </w:r>
          </w:p>
          <w:p w:rsidR="00DF6477" w:rsidRPr="00DF6477" w:rsidRDefault="00D41348" w:rsidP="00D41348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Pr="00D4134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этапе </w:t>
            </w:r>
            <w:r w:rsidR="00BD7FC8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Недостаток организации вовлечения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мотивации 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участию в олимпиадном движении.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до всероссийского.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 w:rsidR="00BD7FC8">
              <w:rPr>
                <w:rFonts w:ascii="Times New Roman" w:hAnsi="Times New Roman" w:cs="Times New Roman"/>
                <w:sz w:val="24"/>
                <w:szCs w:val="24"/>
              </w:rPr>
              <w:t xml:space="preserve">з результатов школьного этапа </w:t>
            </w:r>
            <w:proofErr w:type="spellStart"/>
            <w:r w:rsidR="00BD7FC8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, прогнозирование результатов  муниципального /регионального/ заключительного этапа.</w:t>
            </w:r>
          </w:p>
        </w:tc>
        <w:tc>
          <w:tcPr>
            <w:tcW w:w="1701" w:type="dxa"/>
          </w:tcPr>
          <w:p w:rsidR="00DF6477" w:rsidRPr="00DF6477" w:rsidRDefault="00BD7FC8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75" w:type="dxa"/>
          </w:tcPr>
          <w:p w:rsidR="00DF6477" w:rsidRPr="00DF6477" w:rsidRDefault="00BD7FC8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УР: Валиева Г.И.</w:t>
            </w:r>
          </w:p>
        </w:tc>
        <w:tc>
          <w:tcPr>
            <w:tcW w:w="3044" w:type="dxa"/>
          </w:tcPr>
          <w:p w:rsidR="00DF6477" w:rsidRPr="00DF6477" w:rsidRDefault="00BD7FC8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количества победителей и призеров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региональном этапе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DC3405" w:rsidRPr="00DF6477" w:rsidTr="00CE54A3">
        <w:tc>
          <w:tcPr>
            <w:tcW w:w="577" w:type="dxa"/>
          </w:tcPr>
          <w:p w:rsidR="00DC3405" w:rsidRPr="00DF6477" w:rsidRDefault="00DC3405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99" w:type="dxa"/>
          </w:tcPr>
          <w:p w:rsidR="00DC3405" w:rsidRPr="00DF6477" w:rsidRDefault="00DC3405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2835" w:type="dxa"/>
          </w:tcPr>
          <w:p w:rsidR="00DC3405" w:rsidRPr="00DF6477" w:rsidRDefault="00DC3405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686" w:type="dxa"/>
          </w:tcPr>
          <w:p w:rsidR="00DC3405" w:rsidRPr="00DF6477" w:rsidRDefault="00DC3405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мотивации 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участию в олимпиадном движении.</w:t>
            </w:r>
          </w:p>
          <w:p w:rsidR="00DC3405" w:rsidRPr="00DF6477" w:rsidRDefault="00DC3405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до всероссийского.</w:t>
            </w:r>
          </w:p>
          <w:p w:rsidR="00DC3405" w:rsidRPr="00DF6477" w:rsidRDefault="00DC3405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Анализ результатов школьного этапа ВСОШ, прогнозирование результатов  муниципального /регионального/ заключительного этапа</w:t>
            </w:r>
          </w:p>
        </w:tc>
        <w:tc>
          <w:tcPr>
            <w:tcW w:w="1701" w:type="dxa"/>
          </w:tcPr>
          <w:p w:rsidR="00DC3405" w:rsidRPr="00DC3405" w:rsidRDefault="00DC3405" w:rsidP="0089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0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:rsidR="00DC3405" w:rsidRPr="00DC3405" w:rsidRDefault="00DC3405" w:rsidP="0089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0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УР: Валиева Г.И.</w:t>
            </w:r>
          </w:p>
        </w:tc>
        <w:tc>
          <w:tcPr>
            <w:tcW w:w="3044" w:type="dxa"/>
          </w:tcPr>
          <w:p w:rsidR="00DC3405" w:rsidRPr="00DC3405" w:rsidRDefault="00DC3405" w:rsidP="00894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40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победителей и призеров на региональном этапе  </w:t>
            </w:r>
            <w:proofErr w:type="spellStart"/>
            <w:r w:rsidRPr="00DC3405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отдельные ЛА, или есть указание в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ЛА на особенности организации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Разработанные ЛА по вопросам организации образования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не охватывают все вопросы организации образования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ОВЗ, с инвалидностью.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корректировки имеющихся ЛА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административного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контроля за соблюдением требований локальных актов в части организации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Информационный блок на официальном сайте общеобразовательной организации (информация не обновляется или обновляется редко)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Не менее 80% педагогических работников прошли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 (за три последних года) 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Недостаток профессиональных компетенций педагогических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в части обучения 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ОВЗ, с инвалидностью.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систематического повышения квалификации педагогов по вопросам профессионального развития и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с ОВЗ, с инвалидностью.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rPr>
          <w:trHeight w:val="445"/>
        </w:trPr>
        <w:tc>
          <w:tcPr>
            <w:tcW w:w="15417" w:type="dxa"/>
            <w:gridSpan w:val="7"/>
          </w:tcPr>
          <w:p w:rsidR="00DF6477" w:rsidRPr="00DF6477" w:rsidRDefault="00DF6477" w:rsidP="00DF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Магистральное направление «Здоровье»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 5 до 9 видов спорта в ШСК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Недостаточная работа по формированию мотивац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ии у о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Наличие победителей и (или) призеров на муниципальном уровне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системы работы по популяризации спорта; включенности массовой спортивной деятельности в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образовательную программу. 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детско-взрослой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событийной общности.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15417" w:type="dxa"/>
            <w:gridSpan w:val="7"/>
          </w:tcPr>
          <w:p w:rsidR="00DF6477" w:rsidRPr="00DF6477" w:rsidRDefault="00DF6477" w:rsidP="00DF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Магистральное направление «Творчество»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 менее 2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кружка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Обеспечить деятельность по привлечению внебюджетного финансирования для восполнения ресурсов.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Наличие 3‒4  школьных творческих объединений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участию в творческих  объединениях (школьный театр, школьный музей, школьный музыкальный коллектив, школьный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Информирование, привлечение родителей (законных представителей) к созданию творческих объединений (школьный театр, школьный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музей, школьный музыкальный коллектив, школьный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(телевидение).</w:t>
            </w:r>
            <w:proofErr w:type="gramEnd"/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хора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Отсутствие педагогов, работающих в школьном хоре.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proofErr w:type="gram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музыкальной направленности по направлению «Хоровое пение».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являющихся членами школьных творческих объединений, от общего количества обучающихся в организации от 10% до 29% обучающихся 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Недостаточное количество обучающихся участвуют в школьных объединениях. </w:t>
            </w:r>
            <w:proofErr w:type="gramEnd"/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регулярного мониторинга участия обучающихся в школьных творческих объединениях.</w:t>
            </w:r>
            <w:proofErr w:type="gramEnd"/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15417" w:type="dxa"/>
            <w:gridSpan w:val="7"/>
          </w:tcPr>
          <w:p w:rsidR="00DF6477" w:rsidRPr="00DF6477" w:rsidRDefault="00DF6477" w:rsidP="00DF6477">
            <w:pPr>
              <w:ind w:left="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«Воспитание»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Нет защищенных туристических объектов вблизи школы.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15417" w:type="dxa"/>
            <w:gridSpan w:val="7"/>
          </w:tcPr>
          <w:p w:rsidR="00DF6477" w:rsidRPr="00DF6477" w:rsidRDefault="00DF6477" w:rsidP="00DF6477">
            <w:pPr>
              <w:adjustRightInd w:val="0"/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Магистральное направление «Воспитание»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сетевой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реализации образовательной программы.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реализации программы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15417" w:type="dxa"/>
            <w:gridSpan w:val="7"/>
          </w:tcPr>
          <w:p w:rsidR="00DF6477" w:rsidRPr="00DF6477" w:rsidRDefault="00DF6477" w:rsidP="00DF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Магистральное направление «Профориентация»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 обеспечивается подготовка к участию в чемпионатах по профессиональному мастерству.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условий для подготовки обучающихся к участию в чемпионатах по профессиональному мастерству: </w:t>
            </w:r>
            <w:proofErr w:type="gram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15417" w:type="dxa"/>
            <w:gridSpan w:val="7"/>
          </w:tcPr>
          <w:p w:rsidR="00DF6477" w:rsidRPr="00DF6477" w:rsidRDefault="00DF6477" w:rsidP="00DF6477">
            <w:pPr>
              <w:adjustRightInd w:val="0"/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Ключевое условие «Учитель. Школьная команда»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15417" w:type="dxa"/>
            <w:gridSpan w:val="7"/>
          </w:tcPr>
          <w:p w:rsidR="00DF6477" w:rsidRPr="00DF6477" w:rsidRDefault="00DF6477" w:rsidP="00DF6477">
            <w:pPr>
              <w:adjustRightInd w:val="0"/>
              <w:snapToGrid w:val="0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Ключевое условие «Школьный климат»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15417" w:type="dxa"/>
            <w:gridSpan w:val="7"/>
          </w:tcPr>
          <w:p w:rsidR="00DF6477" w:rsidRPr="00DF6477" w:rsidRDefault="00DF6477" w:rsidP="00DF64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Ключевое условие «Образовательная среда»</w:t>
            </w: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каналам сети Интернет, ресурсам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медиатек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77" w:rsidRPr="00DF6477" w:rsidTr="00CE54A3">
        <w:tc>
          <w:tcPr>
            <w:tcW w:w="577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регистрации образовательной организации на платформе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созданной структуры образовательной организации</w:t>
            </w:r>
          </w:p>
        </w:tc>
        <w:tc>
          <w:tcPr>
            <w:tcW w:w="2835" w:type="dxa"/>
          </w:tcPr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Педагогические работники не организуют коммуникационное взаимодействие с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  <w:p w:rsidR="00DF6477" w:rsidRPr="00DF6477" w:rsidRDefault="00DF6477" w:rsidP="00DF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 не используют возможности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</w:tc>
        <w:tc>
          <w:tcPr>
            <w:tcW w:w="3686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организации педагогическими работниками коммуникационного взаимодействия с обучающимися, их родителями </w:t>
            </w:r>
            <w:r w:rsidRPr="00DF64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(законными представителями) с использованием доступных функциональных возможностей профиля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</w:t>
            </w:r>
            <w:proofErr w:type="spellStart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DF6477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  <w:tc>
          <w:tcPr>
            <w:tcW w:w="1701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dxa"/>
          </w:tcPr>
          <w:p w:rsidR="00DF6477" w:rsidRPr="00DF6477" w:rsidRDefault="00DF6477" w:rsidP="00DF6477">
            <w:pPr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22B" w:rsidRDefault="0011722B">
      <w:pPr>
        <w:spacing w:after="0" w:line="240" w:lineRule="auto"/>
      </w:pPr>
      <w:r>
        <w:separator/>
      </w:r>
    </w:p>
  </w:endnote>
  <w:endnote w:type="continuationSeparator" w:id="0">
    <w:p w:rsidR="0011722B" w:rsidRDefault="00117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EndPr/>
    <w:sdtContent>
      <w:p w:rsidR="00877702" w:rsidRDefault="0087770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B36">
          <w:rPr>
            <w:noProof/>
          </w:rPr>
          <w:t>1</w:t>
        </w:r>
        <w:r>
          <w:fldChar w:fldCharType="end"/>
        </w:r>
      </w:p>
    </w:sdtContent>
  </w:sdt>
  <w:p w:rsidR="00877702" w:rsidRDefault="0087770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22B" w:rsidRDefault="0011722B">
      <w:pPr>
        <w:spacing w:after="0" w:line="240" w:lineRule="auto"/>
      </w:pPr>
      <w:r>
        <w:separator/>
      </w:r>
    </w:p>
  </w:footnote>
  <w:footnote w:type="continuationSeparator" w:id="0">
    <w:p w:rsidR="0011722B" w:rsidRDefault="00117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702" w:rsidRDefault="00877702">
    <w:pPr>
      <w:pStyle w:val="ab"/>
      <w:jc w:val="center"/>
    </w:pPr>
  </w:p>
  <w:p w:rsidR="00877702" w:rsidRDefault="0087770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767C05A4">
      <w:numFmt w:val="decimal"/>
      <w:lvlText w:val=""/>
      <w:lvlJc w:val="left"/>
    </w:lvl>
    <w:lvl w:ilvl="2" w:tplc="A7ECA8CE">
      <w:numFmt w:val="decimal"/>
      <w:lvlText w:val=""/>
      <w:lvlJc w:val="left"/>
    </w:lvl>
    <w:lvl w:ilvl="3" w:tplc="634824E4">
      <w:numFmt w:val="decimal"/>
      <w:lvlText w:val=""/>
      <w:lvlJc w:val="left"/>
    </w:lvl>
    <w:lvl w:ilvl="4" w:tplc="8FBCB314">
      <w:numFmt w:val="decimal"/>
      <w:lvlText w:val=""/>
      <w:lvlJc w:val="left"/>
    </w:lvl>
    <w:lvl w:ilvl="5" w:tplc="885A6706">
      <w:numFmt w:val="decimal"/>
      <w:lvlText w:val=""/>
      <w:lvlJc w:val="left"/>
    </w:lvl>
    <w:lvl w:ilvl="6" w:tplc="D36C8820">
      <w:numFmt w:val="decimal"/>
      <w:lvlText w:val=""/>
      <w:lvlJc w:val="left"/>
    </w:lvl>
    <w:lvl w:ilvl="7" w:tplc="C2280CD2">
      <w:numFmt w:val="decimal"/>
      <w:lvlText w:val=""/>
      <w:lvlJc w:val="left"/>
    </w:lvl>
    <w:lvl w:ilvl="8" w:tplc="36BC3B24">
      <w:numFmt w:val="decimal"/>
      <w:lvlText w:val=""/>
      <w:lvlJc w:val="left"/>
    </w:lvl>
  </w:abstractNum>
  <w:abstractNum w:abstractNumId="1">
    <w:nsid w:val="10694818"/>
    <w:multiLevelType w:val="hybridMultilevel"/>
    <w:tmpl w:val="22EAE8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A49FB"/>
    <w:multiLevelType w:val="multilevel"/>
    <w:tmpl w:val="BB261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D547E19"/>
    <w:multiLevelType w:val="multilevel"/>
    <w:tmpl w:val="C9B01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DF3718"/>
    <w:multiLevelType w:val="hybridMultilevel"/>
    <w:tmpl w:val="FBD22A0A"/>
    <w:lvl w:ilvl="0" w:tplc="B630F4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02BF9"/>
    <w:rsid w:val="00007671"/>
    <w:rsid w:val="000123CE"/>
    <w:rsid w:val="000154AE"/>
    <w:rsid w:val="0003213C"/>
    <w:rsid w:val="000445B4"/>
    <w:rsid w:val="0005022E"/>
    <w:rsid w:val="00053AF0"/>
    <w:rsid w:val="00056116"/>
    <w:rsid w:val="00057BF1"/>
    <w:rsid w:val="00061450"/>
    <w:rsid w:val="00070C5E"/>
    <w:rsid w:val="000725DC"/>
    <w:rsid w:val="000734AF"/>
    <w:rsid w:val="000763F5"/>
    <w:rsid w:val="000818CC"/>
    <w:rsid w:val="00081F09"/>
    <w:rsid w:val="0008752B"/>
    <w:rsid w:val="000A0606"/>
    <w:rsid w:val="000B1DAD"/>
    <w:rsid w:val="000B7F2A"/>
    <w:rsid w:val="000D2B38"/>
    <w:rsid w:val="000D5391"/>
    <w:rsid w:val="000D57BA"/>
    <w:rsid w:val="000E6856"/>
    <w:rsid w:val="00112117"/>
    <w:rsid w:val="00112700"/>
    <w:rsid w:val="0011701E"/>
    <w:rsid w:val="0011722B"/>
    <w:rsid w:val="0012007B"/>
    <w:rsid w:val="00121F4C"/>
    <w:rsid w:val="00124541"/>
    <w:rsid w:val="00127045"/>
    <w:rsid w:val="0012722C"/>
    <w:rsid w:val="001278C3"/>
    <w:rsid w:val="00131E55"/>
    <w:rsid w:val="00141A84"/>
    <w:rsid w:val="00154053"/>
    <w:rsid w:val="00156447"/>
    <w:rsid w:val="001625AF"/>
    <w:rsid w:val="001818F3"/>
    <w:rsid w:val="001825B2"/>
    <w:rsid w:val="0018693E"/>
    <w:rsid w:val="001A2F27"/>
    <w:rsid w:val="001A687A"/>
    <w:rsid w:val="001A7EA6"/>
    <w:rsid w:val="001C2F81"/>
    <w:rsid w:val="001C461E"/>
    <w:rsid w:val="001D183B"/>
    <w:rsid w:val="001D71FA"/>
    <w:rsid w:val="00204375"/>
    <w:rsid w:val="002120BE"/>
    <w:rsid w:val="002120C8"/>
    <w:rsid w:val="00213AD0"/>
    <w:rsid w:val="00217B48"/>
    <w:rsid w:val="00224B71"/>
    <w:rsid w:val="0023290A"/>
    <w:rsid w:val="002439CF"/>
    <w:rsid w:val="00253405"/>
    <w:rsid w:val="00273E46"/>
    <w:rsid w:val="00282154"/>
    <w:rsid w:val="002855D8"/>
    <w:rsid w:val="0028571A"/>
    <w:rsid w:val="002932AD"/>
    <w:rsid w:val="0029625C"/>
    <w:rsid w:val="002A73EC"/>
    <w:rsid w:val="002B18AE"/>
    <w:rsid w:val="002E1382"/>
    <w:rsid w:val="002E2869"/>
    <w:rsid w:val="002E40CF"/>
    <w:rsid w:val="002F5754"/>
    <w:rsid w:val="002F6346"/>
    <w:rsid w:val="00310BF3"/>
    <w:rsid w:val="00311930"/>
    <w:rsid w:val="003148DA"/>
    <w:rsid w:val="00331445"/>
    <w:rsid w:val="00344DE2"/>
    <w:rsid w:val="00352213"/>
    <w:rsid w:val="00355012"/>
    <w:rsid w:val="003664FE"/>
    <w:rsid w:val="003874B2"/>
    <w:rsid w:val="003924F7"/>
    <w:rsid w:val="00393A22"/>
    <w:rsid w:val="003A13B3"/>
    <w:rsid w:val="003C05EB"/>
    <w:rsid w:val="003D1822"/>
    <w:rsid w:val="003E0205"/>
    <w:rsid w:val="003E0F95"/>
    <w:rsid w:val="003F29FB"/>
    <w:rsid w:val="003F5B94"/>
    <w:rsid w:val="00403305"/>
    <w:rsid w:val="00410179"/>
    <w:rsid w:val="00412A4A"/>
    <w:rsid w:val="0041567B"/>
    <w:rsid w:val="00426C95"/>
    <w:rsid w:val="00427E93"/>
    <w:rsid w:val="0043376E"/>
    <w:rsid w:val="0044103D"/>
    <w:rsid w:val="00447F40"/>
    <w:rsid w:val="004549F1"/>
    <w:rsid w:val="00471ED3"/>
    <w:rsid w:val="00482DB4"/>
    <w:rsid w:val="00494504"/>
    <w:rsid w:val="00495419"/>
    <w:rsid w:val="00496494"/>
    <w:rsid w:val="004A1535"/>
    <w:rsid w:val="004A29BB"/>
    <w:rsid w:val="004A3410"/>
    <w:rsid w:val="004B0E2F"/>
    <w:rsid w:val="004C2689"/>
    <w:rsid w:val="004C4E25"/>
    <w:rsid w:val="004D1CC7"/>
    <w:rsid w:val="0050762B"/>
    <w:rsid w:val="005123AF"/>
    <w:rsid w:val="00513B96"/>
    <w:rsid w:val="0052017B"/>
    <w:rsid w:val="00524341"/>
    <w:rsid w:val="00525F1F"/>
    <w:rsid w:val="00530824"/>
    <w:rsid w:val="005460FD"/>
    <w:rsid w:val="00547935"/>
    <w:rsid w:val="00570EA0"/>
    <w:rsid w:val="00581EF0"/>
    <w:rsid w:val="00584D4B"/>
    <w:rsid w:val="00594079"/>
    <w:rsid w:val="00596EF0"/>
    <w:rsid w:val="005A185E"/>
    <w:rsid w:val="005A219C"/>
    <w:rsid w:val="005A4096"/>
    <w:rsid w:val="005A592B"/>
    <w:rsid w:val="005B7639"/>
    <w:rsid w:val="005D1186"/>
    <w:rsid w:val="005E00AB"/>
    <w:rsid w:val="005E4D59"/>
    <w:rsid w:val="005E757B"/>
    <w:rsid w:val="005F5C2C"/>
    <w:rsid w:val="005F70B5"/>
    <w:rsid w:val="006073D3"/>
    <w:rsid w:val="00614B34"/>
    <w:rsid w:val="0062412F"/>
    <w:rsid w:val="0063376A"/>
    <w:rsid w:val="00652E38"/>
    <w:rsid w:val="006652D3"/>
    <w:rsid w:val="00666DE1"/>
    <w:rsid w:val="00670C20"/>
    <w:rsid w:val="006A2449"/>
    <w:rsid w:val="006B0C6C"/>
    <w:rsid w:val="006C4363"/>
    <w:rsid w:val="006D2E62"/>
    <w:rsid w:val="0070684A"/>
    <w:rsid w:val="007124B2"/>
    <w:rsid w:val="00712C5F"/>
    <w:rsid w:val="00713DC2"/>
    <w:rsid w:val="00721CC4"/>
    <w:rsid w:val="00754A02"/>
    <w:rsid w:val="0075658D"/>
    <w:rsid w:val="007616F3"/>
    <w:rsid w:val="0076222E"/>
    <w:rsid w:val="00762BA9"/>
    <w:rsid w:val="00797867"/>
    <w:rsid w:val="007A1BAC"/>
    <w:rsid w:val="007B2AE1"/>
    <w:rsid w:val="007B5764"/>
    <w:rsid w:val="007C3589"/>
    <w:rsid w:val="007C6F12"/>
    <w:rsid w:val="007D4D58"/>
    <w:rsid w:val="007D67A3"/>
    <w:rsid w:val="007E04B0"/>
    <w:rsid w:val="007E64E7"/>
    <w:rsid w:val="007F0548"/>
    <w:rsid w:val="00804544"/>
    <w:rsid w:val="00805851"/>
    <w:rsid w:val="008235EC"/>
    <w:rsid w:val="0082631C"/>
    <w:rsid w:val="00841659"/>
    <w:rsid w:val="00843A53"/>
    <w:rsid w:val="00845247"/>
    <w:rsid w:val="00864F88"/>
    <w:rsid w:val="00865A29"/>
    <w:rsid w:val="0087411C"/>
    <w:rsid w:val="00877702"/>
    <w:rsid w:val="008B1BA2"/>
    <w:rsid w:val="008B5F7C"/>
    <w:rsid w:val="008E21B9"/>
    <w:rsid w:val="008E7CA6"/>
    <w:rsid w:val="00902C30"/>
    <w:rsid w:val="0091554C"/>
    <w:rsid w:val="0091728C"/>
    <w:rsid w:val="0092116F"/>
    <w:rsid w:val="00964B21"/>
    <w:rsid w:val="009701D4"/>
    <w:rsid w:val="0097280E"/>
    <w:rsid w:val="00973CC0"/>
    <w:rsid w:val="00975303"/>
    <w:rsid w:val="0098739A"/>
    <w:rsid w:val="009930EB"/>
    <w:rsid w:val="00994317"/>
    <w:rsid w:val="009B095C"/>
    <w:rsid w:val="009B1394"/>
    <w:rsid w:val="009C0DAA"/>
    <w:rsid w:val="009D7268"/>
    <w:rsid w:val="009E07D2"/>
    <w:rsid w:val="009E58EE"/>
    <w:rsid w:val="009E5918"/>
    <w:rsid w:val="009E71F2"/>
    <w:rsid w:val="009F0E25"/>
    <w:rsid w:val="00A02136"/>
    <w:rsid w:val="00A02265"/>
    <w:rsid w:val="00A0338A"/>
    <w:rsid w:val="00A233F9"/>
    <w:rsid w:val="00A33B3D"/>
    <w:rsid w:val="00A3510E"/>
    <w:rsid w:val="00A44B29"/>
    <w:rsid w:val="00A5749A"/>
    <w:rsid w:val="00A66C55"/>
    <w:rsid w:val="00A71347"/>
    <w:rsid w:val="00A7320C"/>
    <w:rsid w:val="00A82B36"/>
    <w:rsid w:val="00A9450E"/>
    <w:rsid w:val="00AA09D1"/>
    <w:rsid w:val="00AA29F7"/>
    <w:rsid w:val="00AC04E6"/>
    <w:rsid w:val="00AE38A8"/>
    <w:rsid w:val="00AE6740"/>
    <w:rsid w:val="00AE6930"/>
    <w:rsid w:val="00AE71C7"/>
    <w:rsid w:val="00AF4413"/>
    <w:rsid w:val="00B13896"/>
    <w:rsid w:val="00B44F92"/>
    <w:rsid w:val="00B47E4E"/>
    <w:rsid w:val="00B568ED"/>
    <w:rsid w:val="00B660FA"/>
    <w:rsid w:val="00B94813"/>
    <w:rsid w:val="00B97C81"/>
    <w:rsid w:val="00BA1C41"/>
    <w:rsid w:val="00BA3C32"/>
    <w:rsid w:val="00BA69C8"/>
    <w:rsid w:val="00BB1A9D"/>
    <w:rsid w:val="00BB2D52"/>
    <w:rsid w:val="00BC2071"/>
    <w:rsid w:val="00BD7FC8"/>
    <w:rsid w:val="00C1331E"/>
    <w:rsid w:val="00C231F6"/>
    <w:rsid w:val="00C36D1B"/>
    <w:rsid w:val="00C557BB"/>
    <w:rsid w:val="00C57A4B"/>
    <w:rsid w:val="00C776F7"/>
    <w:rsid w:val="00C966DE"/>
    <w:rsid w:val="00C96F81"/>
    <w:rsid w:val="00CA0AD1"/>
    <w:rsid w:val="00CA13F1"/>
    <w:rsid w:val="00CA2CD8"/>
    <w:rsid w:val="00CA4F3E"/>
    <w:rsid w:val="00CA589C"/>
    <w:rsid w:val="00CB60B3"/>
    <w:rsid w:val="00CC411E"/>
    <w:rsid w:val="00CC46AB"/>
    <w:rsid w:val="00CC5D0C"/>
    <w:rsid w:val="00CD26E8"/>
    <w:rsid w:val="00CE1E5B"/>
    <w:rsid w:val="00CE22AF"/>
    <w:rsid w:val="00D05772"/>
    <w:rsid w:val="00D15AC4"/>
    <w:rsid w:val="00D21C50"/>
    <w:rsid w:val="00D231CC"/>
    <w:rsid w:val="00D232AF"/>
    <w:rsid w:val="00D34140"/>
    <w:rsid w:val="00D35FA8"/>
    <w:rsid w:val="00D4125C"/>
    <w:rsid w:val="00D41348"/>
    <w:rsid w:val="00D476E0"/>
    <w:rsid w:val="00D54EA9"/>
    <w:rsid w:val="00D64A80"/>
    <w:rsid w:val="00D83E5E"/>
    <w:rsid w:val="00D90F0F"/>
    <w:rsid w:val="00D94E49"/>
    <w:rsid w:val="00DA73EA"/>
    <w:rsid w:val="00DA7B95"/>
    <w:rsid w:val="00DB59A0"/>
    <w:rsid w:val="00DC3405"/>
    <w:rsid w:val="00DC42F0"/>
    <w:rsid w:val="00DC53E5"/>
    <w:rsid w:val="00DF058B"/>
    <w:rsid w:val="00DF6477"/>
    <w:rsid w:val="00DF6715"/>
    <w:rsid w:val="00DF76CA"/>
    <w:rsid w:val="00E05A31"/>
    <w:rsid w:val="00E06E80"/>
    <w:rsid w:val="00E13C12"/>
    <w:rsid w:val="00E1645C"/>
    <w:rsid w:val="00E33813"/>
    <w:rsid w:val="00E3729D"/>
    <w:rsid w:val="00E5297C"/>
    <w:rsid w:val="00E71123"/>
    <w:rsid w:val="00E73CF1"/>
    <w:rsid w:val="00E75AE2"/>
    <w:rsid w:val="00E81AC4"/>
    <w:rsid w:val="00EA5866"/>
    <w:rsid w:val="00EA5CC4"/>
    <w:rsid w:val="00EB33E8"/>
    <w:rsid w:val="00EB48B2"/>
    <w:rsid w:val="00EC1A1F"/>
    <w:rsid w:val="00EC740B"/>
    <w:rsid w:val="00ED0B08"/>
    <w:rsid w:val="00ED1429"/>
    <w:rsid w:val="00EE3BC4"/>
    <w:rsid w:val="00EF1024"/>
    <w:rsid w:val="00F01B5E"/>
    <w:rsid w:val="00F046CD"/>
    <w:rsid w:val="00F10E8E"/>
    <w:rsid w:val="00F15E97"/>
    <w:rsid w:val="00F16BA3"/>
    <w:rsid w:val="00F16BE4"/>
    <w:rsid w:val="00F27C61"/>
    <w:rsid w:val="00F36758"/>
    <w:rsid w:val="00F72320"/>
    <w:rsid w:val="00F86192"/>
    <w:rsid w:val="00F907E1"/>
    <w:rsid w:val="00FA3BC8"/>
    <w:rsid w:val="00FB1618"/>
    <w:rsid w:val="00FB305E"/>
    <w:rsid w:val="00FC551F"/>
    <w:rsid w:val="00FE5571"/>
    <w:rsid w:val="00FF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3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uiPriority w:val="59"/>
    <w:rsid w:val="003A1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Normal (Web)"/>
    <w:basedOn w:val="a"/>
    <w:uiPriority w:val="99"/>
    <w:unhideWhenUsed/>
    <w:rsid w:val="00AA2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1">
    <w:name w:val="Сетка таблицы21"/>
    <w:basedOn w:val="a1"/>
    <w:next w:val="af0"/>
    <w:uiPriority w:val="39"/>
    <w:rsid w:val="00DF6477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3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uiPriority w:val="59"/>
    <w:rsid w:val="003A13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Normal (Web)"/>
    <w:basedOn w:val="a"/>
    <w:uiPriority w:val="99"/>
    <w:unhideWhenUsed/>
    <w:rsid w:val="00AA2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1">
    <w:name w:val="Сетка таблицы21"/>
    <w:basedOn w:val="a1"/>
    <w:next w:val="af0"/>
    <w:uiPriority w:val="39"/>
    <w:rsid w:val="00DF6477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v_gora/page3218110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sosh4.barudi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B83C1-AD30-4990-BCA7-B64A9DC9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1587</TotalTime>
  <Pages>85</Pages>
  <Words>17880</Words>
  <Characters>101922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User</cp:lastModifiedBy>
  <cp:revision>114</cp:revision>
  <cp:lastPrinted>2024-12-09T10:25:00Z</cp:lastPrinted>
  <dcterms:created xsi:type="dcterms:W3CDTF">2023-09-04T14:53:00Z</dcterms:created>
  <dcterms:modified xsi:type="dcterms:W3CDTF">2024-12-10T09:42:00Z</dcterms:modified>
</cp:coreProperties>
</file>